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3BAD2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571D">
        <w:rPr>
          <w:rFonts w:ascii="Times New Roman" w:hAnsi="Times New Roman"/>
          <w:b/>
          <w:caps/>
          <w:sz w:val="28"/>
          <w:szCs w:val="28"/>
        </w:rPr>
        <w:t>Информационный лист</w:t>
      </w:r>
    </w:p>
    <w:p w14:paraId="07F2E27C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A3571D">
        <w:rPr>
          <w:rFonts w:ascii="Times New Roman" w:hAnsi="Times New Roman"/>
          <w:sz w:val="28"/>
          <w:szCs w:val="28"/>
        </w:rPr>
        <w:t xml:space="preserve">по программе </w:t>
      </w:r>
      <w:r w:rsidR="00EE4A01" w:rsidRPr="00A3571D">
        <w:rPr>
          <w:rFonts w:ascii="Times New Roman" w:hAnsi="Times New Roman"/>
          <w:sz w:val="28"/>
          <w:szCs w:val="28"/>
        </w:rPr>
        <w:t>повышения квалификации</w:t>
      </w:r>
    </w:p>
    <w:p w14:paraId="0BE75A82" w14:textId="77777777" w:rsidR="00DB0DFB" w:rsidRDefault="000F571E" w:rsidP="00DB0DFB">
      <w:pPr>
        <w:pStyle w:val="1"/>
        <w:tabs>
          <w:tab w:val="left" w:pos="708"/>
        </w:tabs>
        <w:rPr>
          <w:caps/>
          <w:sz w:val="28"/>
          <w:szCs w:val="28"/>
        </w:rPr>
      </w:pPr>
      <w:r w:rsidRPr="008223C3">
        <w:rPr>
          <w:caps/>
          <w:sz w:val="28"/>
          <w:szCs w:val="28"/>
        </w:rPr>
        <w:t>«</w:t>
      </w:r>
      <w:bookmarkStart w:id="0" w:name="_Hlk193443365"/>
      <w:r w:rsidR="00DB0DFB">
        <w:rPr>
          <w:caps/>
          <w:sz w:val="28"/>
          <w:szCs w:val="28"/>
        </w:rPr>
        <w:t xml:space="preserve">Управление информационными ресурсами </w:t>
      </w:r>
    </w:p>
    <w:p w14:paraId="4587EE30" w14:textId="77777777" w:rsidR="000F571E" w:rsidRPr="00A3571D" w:rsidRDefault="00DB0DFB" w:rsidP="00DB0DFB">
      <w:pPr>
        <w:pStyle w:val="1"/>
        <w:tabs>
          <w:tab w:val="left" w:pos="708"/>
        </w:tabs>
        <w:rPr>
          <w:rFonts w:eastAsia="Calibri"/>
          <w:caps/>
          <w:sz w:val="28"/>
          <w:szCs w:val="28"/>
          <w:lang w:eastAsia="en-US"/>
        </w:rPr>
      </w:pPr>
      <w:r>
        <w:rPr>
          <w:caps/>
          <w:sz w:val="28"/>
          <w:szCs w:val="28"/>
        </w:rPr>
        <w:t>В УЧЕБНО-ВОСПИТАТЕЛЬНОМ ПРОЦЕССЕ</w:t>
      </w:r>
      <w:bookmarkEnd w:id="0"/>
      <w:r w:rsidR="000F571E" w:rsidRPr="00A3571D">
        <w:rPr>
          <w:rFonts w:eastAsia="Calibri"/>
          <w:caps/>
          <w:sz w:val="28"/>
          <w:szCs w:val="28"/>
          <w:lang w:eastAsia="en-US"/>
        </w:rPr>
        <w:t>»</w:t>
      </w:r>
    </w:p>
    <w:p w14:paraId="72375285" w14:textId="77777777" w:rsidR="008854DA" w:rsidRPr="00A3571D" w:rsidRDefault="008854DA" w:rsidP="001302B4">
      <w:pPr>
        <w:pStyle w:val="af4"/>
        <w:spacing w:after="0" w:afterAutospacing="0" w:line="216" w:lineRule="auto"/>
        <w:ind w:firstLine="709"/>
        <w:jc w:val="both"/>
        <w:rPr>
          <w:b/>
        </w:rPr>
      </w:pPr>
      <w:r w:rsidRPr="00A3571D">
        <w:rPr>
          <w:b/>
        </w:rPr>
        <w:t xml:space="preserve">Программа </w:t>
      </w:r>
      <w:r w:rsidR="00812F8B" w:rsidRPr="00A3571D">
        <w:rPr>
          <w:b/>
        </w:rPr>
        <w:t xml:space="preserve">повышения квалификации </w:t>
      </w:r>
      <w:r w:rsidRPr="00A3571D">
        <w:rPr>
          <w:b/>
        </w:rPr>
        <w:t>разработана на основании:</w:t>
      </w:r>
    </w:p>
    <w:p w14:paraId="4F65A39D" w14:textId="77777777" w:rsidR="002010B7" w:rsidRPr="002010B7" w:rsidRDefault="00DB0DFB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F34C63">
        <w:rPr>
          <w:rFonts w:ascii="Times New Roman" w:hAnsi="Times New Roman"/>
          <w:bCs/>
          <w:iCs/>
          <w:sz w:val="24"/>
          <w:szCs w:val="24"/>
        </w:rPr>
        <w:t xml:space="preserve">Профессионального стандарта </w:t>
      </w:r>
      <w:r>
        <w:rPr>
          <w:rFonts w:ascii="Times New Roman" w:hAnsi="Times New Roman"/>
          <w:sz w:val="24"/>
          <w:szCs w:val="24"/>
        </w:rPr>
        <w:t>«</w:t>
      </w:r>
      <w:r w:rsidRPr="00E60B70">
        <w:rPr>
          <w:rFonts w:ascii="Times New Roman" w:hAnsi="Times New Roman"/>
          <w:bCs/>
          <w:sz w:val="24"/>
          <w:szCs w:val="24"/>
        </w:rPr>
        <w:t>Специалист по информационным ресурсам</w:t>
      </w:r>
      <w:r w:rsidRPr="00E60B7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утверждённого </w:t>
      </w:r>
      <w:r w:rsidRPr="00A83222">
        <w:rPr>
          <w:rFonts w:ascii="Times New Roman" w:hAnsi="Times New Roman"/>
          <w:sz w:val="24"/>
          <w:szCs w:val="24"/>
        </w:rPr>
        <w:t xml:space="preserve">приказом Министерства труда и социальной защиты РФ от </w:t>
      </w:r>
      <w:r w:rsidRPr="008810E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19</w:t>
      </w:r>
      <w:r w:rsidRPr="008810E8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июля </w:t>
      </w:r>
      <w:r w:rsidRPr="008810E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22 </w:t>
      </w:r>
      <w:r w:rsidRPr="008810E8">
        <w:rPr>
          <w:rFonts w:ascii="Times New Roman" w:hAnsi="Times New Roman"/>
          <w:sz w:val="24"/>
          <w:szCs w:val="24"/>
        </w:rPr>
        <w:t>г. №</w:t>
      </w:r>
      <w:r>
        <w:rPr>
          <w:rFonts w:ascii="Times New Roman" w:hAnsi="Times New Roman"/>
          <w:sz w:val="24"/>
          <w:szCs w:val="24"/>
        </w:rPr>
        <w:t> 420</w:t>
      </w:r>
      <w:r w:rsidRPr="008810E8">
        <w:rPr>
          <w:rFonts w:ascii="Times New Roman" w:hAnsi="Times New Roman"/>
          <w:sz w:val="24"/>
          <w:szCs w:val="24"/>
        </w:rPr>
        <w:t xml:space="preserve">н (регистрационный номер </w:t>
      </w:r>
      <w:r>
        <w:rPr>
          <w:rFonts w:ascii="Times New Roman" w:hAnsi="Times New Roman"/>
          <w:sz w:val="24"/>
          <w:szCs w:val="24"/>
        </w:rPr>
        <w:t>№ 148</w:t>
      </w:r>
      <w:r w:rsidRPr="008810E8">
        <w:rPr>
          <w:rFonts w:ascii="Times New Roman" w:hAnsi="Times New Roman"/>
          <w:sz w:val="24"/>
          <w:szCs w:val="24"/>
        </w:rPr>
        <w:t>).</w:t>
      </w:r>
    </w:p>
    <w:p w14:paraId="09429C13" w14:textId="77777777" w:rsidR="003472CD" w:rsidRPr="00A3571D" w:rsidRDefault="003472CD" w:rsidP="001302B4">
      <w:pPr>
        <w:spacing w:line="216" w:lineRule="auto"/>
        <w:ind w:left="709" w:firstLine="0"/>
        <w:rPr>
          <w:rFonts w:ascii="Times New Roman" w:hAnsi="Times New Roman"/>
          <w:sz w:val="24"/>
          <w:szCs w:val="24"/>
        </w:rPr>
      </w:pPr>
    </w:p>
    <w:p w14:paraId="5B6A36CE" w14:textId="77777777" w:rsidR="00A71AC5" w:rsidRPr="00A3571D" w:rsidRDefault="00A71AC5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Цель</w:t>
      </w:r>
      <w:r w:rsidR="008D1703" w:rsidRPr="00A357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3571D">
        <w:rPr>
          <w:rFonts w:ascii="Times New Roman" w:eastAsia="Times New Roman" w:hAnsi="Times New Roman"/>
          <w:b/>
          <w:sz w:val="24"/>
          <w:szCs w:val="24"/>
        </w:rPr>
        <w:t>реализации программы</w:t>
      </w:r>
    </w:p>
    <w:p w14:paraId="14C555A1" w14:textId="77777777" w:rsidR="0089307E" w:rsidRPr="000C5483" w:rsidRDefault="002C6E40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7F22FE">
        <w:rPr>
          <w:rFonts w:ascii="Times New Roman" w:hAnsi="Times New Roman"/>
          <w:sz w:val="24"/>
          <w:szCs w:val="24"/>
        </w:rPr>
        <w:t xml:space="preserve">Цель реализации программы повышения квалификации </w:t>
      </w:r>
      <w:r>
        <w:rPr>
          <w:rFonts w:ascii="Times New Roman" w:hAnsi="Times New Roman"/>
          <w:sz w:val="24"/>
          <w:szCs w:val="24"/>
        </w:rPr>
        <w:t xml:space="preserve">является </w:t>
      </w:r>
      <w:r w:rsidRPr="00F85B33">
        <w:rPr>
          <w:rFonts w:ascii="Times New Roman" w:hAnsi="Times New Roman"/>
          <w:sz w:val="24"/>
          <w:szCs w:val="24"/>
        </w:rPr>
        <w:t>совершенствование</w:t>
      </w:r>
      <w:r w:rsidRPr="00F34C63">
        <w:rPr>
          <w:b/>
        </w:rPr>
        <w:t xml:space="preserve"> </w:t>
      </w:r>
      <w:r w:rsidRPr="00F34C63">
        <w:rPr>
          <w:rFonts w:ascii="Times New Roman" w:hAnsi="Times New Roman"/>
          <w:sz w:val="24"/>
          <w:szCs w:val="24"/>
        </w:rPr>
        <w:t>компетенци</w:t>
      </w:r>
      <w:r w:rsidRPr="00F85B33">
        <w:rPr>
          <w:rFonts w:ascii="Times New Roman" w:hAnsi="Times New Roman"/>
          <w:sz w:val="24"/>
          <w:szCs w:val="24"/>
        </w:rPr>
        <w:t>й</w:t>
      </w:r>
      <w:r w:rsidRPr="007F22FE">
        <w:rPr>
          <w:rFonts w:ascii="Times New Roman" w:hAnsi="Times New Roman"/>
          <w:sz w:val="24"/>
          <w:szCs w:val="24"/>
        </w:rPr>
        <w:t>, необходимых для професси</w:t>
      </w:r>
      <w:r>
        <w:rPr>
          <w:rFonts w:ascii="Times New Roman" w:hAnsi="Times New Roman"/>
          <w:sz w:val="24"/>
          <w:szCs w:val="24"/>
        </w:rPr>
        <w:t>ональной деятельности</w:t>
      </w:r>
      <w:r w:rsidRPr="007F22FE">
        <w:rPr>
          <w:rFonts w:ascii="Times New Roman" w:hAnsi="Times New Roman"/>
          <w:sz w:val="24"/>
          <w:szCs w:val="24"/>
        </w:rPr>
        <w:t xml:space="preserve"> в области </w:t>
      </w:r>
      <w:r w:rsidRPr="00E23367">
        <w:rPr>
          <w:rFonts w:ascii="Times New Roman" w:hAnsi="Times New Roman"/>
          <w:sz w:val="24"/>
          <w:szCs w:val="24"/>
        </w:rPr>
        <w:t>связи, информационных и коммуникационных технологий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602F">
        <w:rPr>
          <w:rFonts w:ascii="Times New Roman" w:hAnsi="Times New Roman"/>
          <w:sz w:val="24"/>
          <w:szCs w:val="24"/>
        </w:rPr>
        <w:t>в образовательных учреждениях</w:t>
      </w:r>
      <w:r w:rsidR="003C6274" w:rsidRPr="000C5483">
        <w:rPr>
          <w:rFonts w:ascii="Times New Roman" w:hAnsi="Times New Roman"/>
          <w:sz w:val="24"/>
          <w:szCs w:val="24"/>
        </w:rPr>
        <w:t>, применяемых в р</w:t>
      </w:r>
      <w:r w:rsidR="003C6274">
        <w:rPr>
          <w:rFonts w:ascii="Times New Roman" w:hAnsi="Times New Roman"/>
          <w:sz w:val="24"/>
          <w:szCs w:val="24"/>
        </w:rPr>
        <w:t>аспространении</w:t>
      </w:r>
      <w:r w:rsidR="003C6274" w:rsidRPr="003C6274">
        <w:rPr>
          <w:rFonts w:ascii="Times New Roman" w:hAnsi="Times New Roman"/>
          <w:sz w:val="24"/>
          <w:szCs w:val="24"/>
        </w:rPr>
        <w:t xml:space="preserve"> информации, информационн</w:t>
      </w:r>
      <w:r w:rsidR="003C6274">
        <w:rPr>
          <w:rFonts w:ascii="Times New Roman" w:hAnsi="Times New Roman"/>
          <w:sz w:val="24"/>
          <w:szCs w:val="24"/>
        </w:rPr>
        <w:t>ой</w:t>
      </w:r>
      <w:r w:rsidR="003C6274" w:rsidRPr="003C6274">
        <w:rPr>
          <w:rFonts w:ascii="Times New Roman" w:hAnsi="Times New Roman"/>
          <w:sz w:val="24"/>
          <w:szCs w:val="24"/>
        </w:rPr>
        <w:t xml:space="preserve"> поддержк</w:t>
      </w:r>
      <w:r w:rsidR="003C6274">
        <w:rPr>
          <w:rFonts w:ascii="Times New Roman" w:hAnsi="Times New Roman"/>
          <w:sz w:val="24"/>
          <w:szCs w:val="24"/>
        </w:rPr>
        <w:t>е</w:t>
      </w:r>
      <w:r w:rsidR="003C6274" w:rsidRPr="003C6274">
        <w:rPr>
          <w:rFonts w:ascii="Times New Roman" w:hAnsi="Times New Roman"/>
          <w:sz w:val="24"/>
          <w:szCs w:val="24"/>
        </w:rPr>
        <w:t xml:space="preserve"> процессов организаций</w:t>
      </w:r>
      <w:r w:rsidR="003C6274">
        <w:rPr>
          <w:rFonts w:ascii="Times New Roman" w:hAnsi="Times New Roman"/>
          <w:sz w:val="24"/>
          <w:szCs w:val="24"/>
        </w:rPr>
        <w:t xml:space="preserve"> и</w:t>
      </w:r>
      <w:r w:rsidR="003C6274" w:rsidRPr="003C6274">
        <w:rPr>
          <w:rFonts w:ascii="Times New Roman" w:hAnsi="Times New Roman"/>
          <w:sz w:val="24"/>
          <w:szCs w:val="24"/>
        </w:rPr>
        <w:t xml:space="preserve"> повышение эффективности коммуникаций с потребителями</w:t>
      </w:r>
      <w:r w:rsidR="000C5483">
        <w:rPr>
          <w:rFonts w:ascii="Times New Roman" w:hAnsi="Times New Roman"/>
          <w:sz w:val="24"/>
          <w:szCs w:val="24"/>
        </w:rPr>
        <w:t>.</w:t>
      </w:r>
    </w:p>
    <w:p w14:paraId="7172BE54" w14:textId="77777777" w:rsidR="00920AAB" w:rsidRPr="00A3571D" w:rsidRDefault="00920AAB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59FC893C" w14:textId="77777777" w:rsidR="00920AAB" w:rsidRPr="00A3571D" w:rsidRDefault="00920AAB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Планируемые результаты обучения</w:t>
      </w:r>
    </w:p>
    <w:p w14:paraId="4829B237" w14:textId="77777777" w:rsidR="0089307E" w:rsidRDefault="002C6E40" w:rsidP="001302B4">
      <w:pPr>
        <w:spacing w:line="216" w:lineRule="auto"/>
        <w:ind w:firstLine="709"/>
        <w:rPr>
          <w:sz w:val="24"/>
          <w:szCs w:val="24"/>
        </w:rPr>
      </w:pPr>
      <w:r w:rsidRPr="002C6E40">
        <w:rPr>
          <w:rFonts w:ascii="Times New Roman" w:hAnsi="Times New Roman"/>
          <w:sz w:val="24"/>
          <w:szCs w:val="24"/>
        </w:rPr>
        <w:t>Освоение программы повышения квалификации направлено на совершенствование следующих профессиональных компетенций</w:t>
      </w:r>
      <w:r>
        <w:rPr>
          <w:sz w:val="24"/>
          <w:szCs w:val="24"/>
        </w:rPr>
        <w:t>:</w:t>
      </w:r>
    </w:p>
    <w:p w14:paraId="02A6C5A5" w14:textId="77777777" w:rsidR="002C6E40" w:rsidRPr="002C6E40" w:rsidRDefault="002C6E40" w:rsidP="002C6E40">
      <w:pPr>
        <w:pStyle w:val="ad"/>
        <w:numPr>
          <w:ilvl w:val="0"/>
          <w:numId w:val="43"/>
        </w:numPr>
        <w:spacing w:line="216" w:lineRule="auto"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83339">
        <w:rPr>
          <w:rFonts w:ascii="Times New Roman" w:eastAsia="Times New Roman" w:hAnsi="Times New Roman"/>
          <w:sz w:val="24"/>
          <w:szCs w:val="24"/>
          <w:lang w:eastAsia="ru-RU"/>
        </w:rPr>
        <w:t>пособностью и готовностью к управлению информацией из различных источников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2F9005D" w14:textId="77777777" w:rsidR="0089307E" w:rsidRDefault="0089307E" w:rsidP="001302B4">
      <w:pPr>
        <w:spacing w:line="216" w:lineRule="auto"/>
        <w:ind w:firstLine="709"/>
        <w:rPr>
          <w:rStyle w:val="14"/>
          <w:rFonts w:eastAsia="Calibri"/>
        </w:rPr>
      </w:pPr>
    </w:p>
    <w:p w14:paraId="358FDD2F" w14:textId="77777777" w:rsidR="002C6E40" w:rsidRDefault="002C6E40" w:rsidP="002C6E40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>В результате освоения программы слушатели должны знать:</w:t>
      </w:r>
    </w:p>
    <w:p w14:paraId="6B25260B" w14:textId="77777777" w:rsidR="002C6E40" w:rsidRPr="002C6E40" w:rsidRDefault="002C6E40" w:rsidP="002C6E40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2C6E40">
        <w:rPr>
          <w:rFonts w:ascii="Times New Roman" w:eastAsia="Times New Roman" w:hAnsi="Times New Roman"/>
          <w:sz w:val="24"/>
          <w:szCs w:val="24"/>
          <w:lang w:eastAsia="ru-RU"/>
        </w:rPr>
        <w:t>труктуру организации, зоны ответственности и функции подразделений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B316943" w14:textId="77777777" w:rsidR="002C6E40" w:rsidRPr="002C6E40" w:rsidRDefault="002C6E40" w:rsidP="002C6E40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C6E40">
        <w:rPr>
          <w:rFonts w:ascii="Times New Roman" w:eastAsia="Times New Roman" w:hAnsi="Times New Roman"/>
          <w:sz w:val="24"/>
          <w:szCs w:val="24"/>
          <w:lang w:eastAsia="ru-RU"/>
        </w:rPr>
        <w:t>нутренние правила согласования и утверждения документов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19FED29" w14:textId="77777777" w:rsidR="002C6E40" w:rsidRPr="002C6E40" w:rsidRDefault="002C6E40" w:rsidP="002C6E40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C6E40">
        <w:rPr>
          <w:rFonts w:ascii="Times New Roman" w:eastAsia="Times New Roman" w:hAnsi="Times New Roman"/>
          <w:sz w:val="24"/>
          <w:szCs w:val="24"/>
          <w:lang w:eastAsia="ru-RU"/>
        </w:rPr>
        <w:t>собенности работы с агрегаторами новостей, электронными подписками, социальными сетями, форумами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F59EBC0" w14:textId="77777777" w:rsidR="002C6E40" w:rsidRDefault="002C6E40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</w:p>
    <w:p w14:paraId="67B604E2" w14:textId="77777777" w:rsidR="0089307E" w:rsidRDefault="0089307E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 xml:space="preserve">В результате освоения </w:t>
      </w:r>
      <w:r w:rsidR="00383944">
        <w:rPr>
          <w:rStyle w:val="14"/>
          <w:rFonts w:eastAsia="Calibri"/>
          <w:b/>
          <w:i/>
          <w:lang w:eastAsia="en-US"/>
        </w:rPr>
        <w:t xml:space="preserve">программы </w:t>
      </w:r>
      <w:r w:rsidRPr="00383944">
        <w:rPr>
          <w:rStyle w:val="14"/>
          <w:rFonts w:eastAsia="Calibri"/>
          <w:b/>
          <w:i/>
          <w:lang w:eastAsia="en-US"/>
        </w:rPr>
        <w:t>слушатели должны уметь:</w:t>
      </w:r>
    </w:p>
    <w:p w14:paraId="4CE63947" w14:textId="77777777" w:rsidR="002C6E40" w:rsidRPr="002C6E40" w:rsidRDefault="002C6E40" w:rsidP="002C6E40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2C6E40">
        <w:rPr>
          <w:rFonts w:ascii="Times New Roman" w:eastAsia="Times New Roman" w:hAnsi="Times New Roman"/>
          <w:sz w:val="24"/>
          <w:szCs w:val="24"/>
          <w:lang w:eastAsia="ru-RU"/>
        </w:rPr>
        <w:t>аботать с большими объёмами информации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37303734" w14:textId="77777777" w:rsidR="002C6E40" w:rsidRPr="002C6E40" w:rsidRDefault="002C6E40" w:rsidP="002C6E40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2C6E40">
        <w:rPr>
          <w:rFonts w:ascii="Times New Roman" w:eastAsia="Times New Roman" w:hAnsi="Times New Roman"/>
          <w:sz w:val="24"/>
          <w:szCs w:val="24"/>
          <w:lang w:eastAsia="ru-RU"/>
        </w:rPr>
        <w:t>астраивать и использовать программное обеспечение и технические средства для регулярной коммуникации, мониторинга информации в информационно-телекоммуникационной сети "Интернет"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FC29AA2" w14:textId="77777777" w:rsidR="002C6E40" w:rsidRPr="002C6E40" w:rsidRDefault="002C6E40" w:rsidP="002C6E40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2C6E40">
        <w:rPr>
          <w:rFonts w:ascii="Times New Roman" w:eastAsia="Times New Roman" w:hAnsi="Times New Roman"/>
          <w:sz w:val="24"/>
          <w:szCs w:val="24"/>
          <w:lang w:eastAsia="ru-RU"/>
        </w:rPr>
        <w:t>нализировать и обобщать информацию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7B32366" w14:textId="77777777" w:rsidR="002C6E40" w:rsidRPr="00383944" w:rsidRDefault="002C6E40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</w:p>
    <w:p w14:paraId="2E61E522" w14:textId="77777777" w:rsidR="0089307E" w:rsidRDefault="0089307E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 xml:space="preserve">В результате освоения программы слушатели должны </w:t>
      </w:r>
      <w:r w:rsidR="00433E35">
        <w:rPr>
          <w:rStyle w:val="14"/>
          <w:rFonts w:eastAsia="Calibri"/>
          <w:b/>
          <w:i/>
          <w:lang w:eastAsia="en-US"/>
        </w:rPr>
        <w:t>владеть</w:t>
      </w:r>
      <w:r w:rsidRPr="00383944">
        <w:rPr>
          <w:rStyle w:val="14"/>
          <w:rFonts w:eastAsia="Calibri"/>
          <w:b/>
          <w:i/>
          <w:lang w:eastAsia="en-US"/>
        </w:rPr>
        <w:t>:</w:t>
      </w:r>
    </w:p>
    <w:p w14:paraId="7CA02489" w14:textId="77777777" w:rsidR="00433E35" w:rsidRPr="00433E35" w:rsidRDefault="00433E35" w:rsidP="00433E3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33E35">
        <w:rPr>
          <w:rFonts w:ascii="Times New Roman" w:eastAsia="Times New Roman" w:hAnsi="Times New Roman"/>
          <w:sz w:val="24"/>
          <w:szCs w:val="24"/>
          <w:lang w:eastAsia="ru-RU"/>
        </w:rPr>
        <w:t>авыком согласования и утверждения информационных материалов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6A69E26" w14:textId="77777777" w:rsidR="00433E35" w:rsidRPr="00433E35" w:rsidRDefault="00433E35" w:rsidP="00433E3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33E35">
        <w:rPr>
          <w:rFonts w:ascii="Times New Roman" w:eastAsia="Times New Roman" w:hAnsi="Times New Roman"/>
          <w:sz w:val="24"/>
          <w:szCs w:val="24"/>
          <w:lang w:eastAsia="ru-RU"/>
        </w:rPr>
        <w:t>авыками передачи информационных материалов, замечаний, исправлений между специалистами по информационным ресурсам и сотрудниками организации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10DCD60" w14:textId="77777777" w:rsidR="00433E35" w:rsidRPr="00433E35" w:rsidRDefault="00433E35" w:rsidP="00433E35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433E35">
        <w:rPr>
          <w:rFonts w:ascii="Times New Roman" w:eastAsia="Times New Roman" w:hAnsi="Times New Roman"/>
          <w:sz w:val="24"/>
          <w:szCs w:val="24"/>
          <w:lang w:eastAsia="ru-RU"/>
        </w:rPr>
        <w:t>авыком мониторинга появления новой или необходимой информации внутри организации, в информационно-телекоммуникационной сети «Интернет» и других источниках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98CD734" w14:textId="77777777" w:rsidR="002C6E40" w:rsidRPr="00383944" w:rsidRDefault="002C6E40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</w:p>
    <w:p w14:paraId="5B28E558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Категория слушателей</w:t>
      </w:r>
    </w:p>
    <w:p w14:paraId="4AF339AF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>К освоению дополнительной профессиональной программы повышения квалификации допускаются лица, имеющие высшее или среднее профессиональное образование, а также получающие высшее или среднее профессиональное образование</w:t>
      </w:r>
      <w:r w:rsidR="003656D9">
        <w:rPr>
          <w:rFonts w:ascii="Times New Roman" w:hAnsi="Times New Roman"/>
          <w:sz w:val="24"/>
          <w:szCs w:val="24"/>
        </w:rPr>
        <w:t>.</w:t>
      </w:r>
      <w:r w:rsidR="008E393C" w:rsidRPr="00A3571D">
        <w:rPr>
          <w:rFonts w:ascii="Times New Roman" w:hAnsi="Times New Roman"/>
          <w:sz w:val="24"/>
          <w:szCs w:val="24"/>
        </w:rPr>
        <w:t xml:space="preserve"> </w:t>
      </w:r>
    </w:p>
    <w:p w14:paraId="6FF8CACF" w14:textId="77777777" w:rsidR="0062618A" w:rsidRPr="00A3571D" w:rsidRDefault="0062618A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3689580B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Трудоемкость обучения</w:t>
      </w:r>
    </w:p>
    <w:p w14:paraId="4E0366C0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>Нормативная трудоемкость обучения по программе составляет 72 академических часа с учетом всех видов аудиторной и практической работы слушателя</w:t>
      </w:r>
      <w:r w:rsidR="00235A53" w:rsidRPr="00A3571D">
        <w:rPr>
          <w:rFonts w:ascii="Times New Roman" w:hAnsi="Times New Roman"/>
          <w:sz w:val="24"/>
          <w:szCs w:val="24"/>
        </w:rPr>
        <w:t>.</w:t>
      </w:r>
    </w:p>
    <w:p w14:paraId="7389BBE6" w14:textId="77777777" w:rsidR="00EF7CE0" w:rsidRDefault="00EF7CE0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6F48549F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Форма обучения</w:t>
      </w:r>
    </w:p>
    <w:p w14:paraId="44E34E26" w14:textId="6F0047E9" w:rsidR="0062618A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C4017">
        <w:rPr>
          <w:rFonts w:ascii="Times New Roman" w:hAnsi="Times New Roman"/>
          <w:sz w:val="24"/>
          <w:szCs w:val="24"/>
        </w:rPr>
        <w:t xml:space="preserve">Программа повышения квалификации предусматривает </w:t>
      </w:r>
      <w:r w:rsidR="008965B9" w:rsidRPr="00AC4017">
        <w:rPr>
          <w:rFonts w:ascii="Times New Roman" w:hAnsi="Times New Roman"/>
          <w:sz w:val="24"/>
          <w:szCs w:val="24"/>
        </w:rPr>
        <w:t>очн</w:t>
      </w:r>
      <w:r w:rsidR="008965B9">
        <w:rPr>
          <w:rFonts w:ascii="Times New Roman" w:hAnsi="Times New Roman"/>
          <w:sz w:val="24"/>
          <w:szCs w:val="24"/>
        </w:rPr>
        <w:t>о-заочную</w:t>
      </w:r>
      <w:r w:rsidR="008965B9" w:rsidRPr="00AC4017">
        <w:rPr>
          <w:rFonts w:ascii="Times New Roman" w:hAnsi="Times New Roman"/>
          <w:sz w:val="24"/>
          <w:szCs w:val="24"/>
        </w:rPr>
        <w:t xml:space="preserve"> </w:t>
      </w:r>
      <w:r w:rsidR="008965B9" w:rsidRPr="00AC4017">
        <w:rPr>
          <w:rFonts w:ascii="Times New Roman" w:hAnsi="Times New Roman"/>
          <w:bCs/>
          <w:sz w:val="24"/>
          <w:szCs w:val="24"/>
        </w:rPr>
        <w:t>форму обучения с применением электронного обучения</w:t>
      </w:r>
      <w:r w:rsidR="0097170C" w:rsidRPr="0097170C">
        <w:rPr>
          <w:rFonts w:ascii="Times New Roman" w:hAnsi="Times New Roman"/>
          <w:bCs/>
          <w:sz w:val="24"/>
          <w:szCs w:val="24"/>
        </w:rPr>
        <w:t>.</w:t>
      </w:r>
    </w:p>
    <w:p w14:paraId="5F39E158" w14:textId="77777777" w:rsidR="00193803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14:paraId="4A86C921" w14:textId="77777777" w:rsidR="00193803" w:rsidRPr="0025443C" w:rsidRDefault="00193803" w:rsidP="00193803">
      <w:pPr>
        <w:numPr>
          <w:ilvl w:val="0"/>
          <w:numId w:val="19"/>
        </w:numPr>
        <w:spacing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EF583B">
        <w:rPr>
          <w:rFonts w:ascii="Times New Roman" w:eastAsia="Times New Roman" w:hAnsi="Times New Roman"/>
          <w:b/>
          <w:sz w:val="24"/>
          <w:szCs w:val="24"/>
        </w:rPr>
        <w:lastRenderedPageBreak/>
        <w:t>Продолжительность обучения</w:t>
      </w:r>
      <w:r>
        <w:rPr>
          <w:rFonts w:ascii="Times New Roman" w:eastAsia="Times New Roman" w:hAnsi="Times New Roman"/>
          <w:b/>
          <w:sz w:val="24"/>
          <w:szCs w:val="24"/>
        </w:rPr>
        <w:t xml:space="preserve">: </w:t>
      </w:r>
    </w:p>
    <w:p w14:paraId="2FDEE0DD" w14:textId="77777777" w:rsidR="00193803" w:rsidRPr="00834E6E" w:rsidRDefault="002D07B0" w:rsidP="0019380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D07B0">
        <w:rPr>
          <w:rFonts w:ascii="Times New Roman" w:hAnsi="Times New Roman"/>
          <w:sz w:val="24"/>
          <w:szCs w:val="24"/>
        </w:rPr>
        <w:t>18 дней, режим обучения – 4 часа в день</w:t>
      </w:r>
      <w:r>
        <w:rPr>
          <w:rFonts w:ascii="Times New Roman" w:hAnsi="Times New Roman"/>
          <w:sz w:val="24"/>
          <w:szCs w:val="24"/>
        </w:rPr>
        <w:t xml:space="preserve"> / 5-6</w:t>
      </w:r>
      <w:r w:rsidRPr="00834E6E">
        <w:rPr>
          <w:rFonts w:ascii="Times New Roman" w:hAnsi="Times New Roman"/>
          <w:sz w:val="24"/>
          <w:szCs w:val="24"/>
        </w:rPr>
        <w:t xml:space="preserve"> учебных дн</w:t>
      </w:r>
      <w:r>
        <w:rPr>
          <w:rFonts w:ascii="Times New Roman" w:hAnsi="Times New Roman"/>
          <w:sz w:val="24"/>
          <w:szCs w:val="24"/>
        </w:rPr>
        <w:t>ей</w:t>
      </w:r>
      <w:r w:rsidRPr="00834E6E">
        <w:rPr>
          <w:rFonts w:ascii="Times New Roman" w:hAnsi="Times New Roman"/>
          <w:sz w:val="24"/>
          <w:szCs w:val="24"/>
        </w:rPr>
        <w:t xml:space="preserve"> в неделю</w:t>
      </w:r>
      <w:r w:rsidR="00193803" w:rsidRPr="00834E6E">
        <w:rPr>
          <w:rFonts w:ascii="Times New Roman" w:hAnsi="Times New Roman"/>
          <w:sz w:val="24"/>
          <w:szCs w:val="24"/>
        </w:rPr>
        <w:t>.</w:t>
      </w:r>
    </w:p>
    <w:p w14:paraId="14654B04" w14:textId="77777777" w:rsidR="00193803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0CFB8BEF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</w:rPr>
      </w:pPr>
      <w:r w:rsidRPr="00A3571D">
        <w:rPr>
          <w:rStyle w:val="af5"/>
          <w:rFonts w:ascii="Times New Roman" w:hAnsi="Times New Roman"/>
        </w:rPr>
        <w:t>Содержание программы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663"/>
        <w:gridCol w:w="10360"/>
      </w:tblGrid>
      <w:tr w:rsidR="00A223C7" w:rsidRPr="00A223C7" w14:paraId="1992E740" w14:textId="77777777" w:rsidTr="00A223C7">
        <w:trPr>
          <w:tblHeader/>
        </w:trPr>
        <w:tc>
          <w:tcPr>
            <w:tcW w:w="663" w:type="dxa"/>
            <w:vAlign w:val="center"/>
          </w:tcPr>
          <w:p w14:paraId="2933FB22" w14:textId="77777777" w:rsidR="00A223C7" w:rsidRPr="00A223C7" w:rsidRDefault="00A223C7" w:rsidP="001302B4">
            <w:pPr>
              <w:tabs>
                <w:tab w:val="left" w:pos="360"/>
              </w:tabs>
              <w:spacing w:line="216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3C7">
              <w:rPr>
                <w:rFonts w:ascii="Times New Roman" w:hAnsi="Times New Roman"/>
                <w:sz w:val="20"/>
                <w:szCs w:val="20"/>
              </w:rPr>
              <w:t>№ п</w:t>
            </w:r>
            <w:r w:rsidRPr="00A223C7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A223C7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0360" w:type="dxa"/>
            <w:vAlign w:val="center"/>
          </w:tcPr>
          <w:p w14:paraId="4A3620BE" w14:textId="77777777" w:rsidR="00A223C7" w:rsidRPr="00A223C7" w:rsidRDefault="00193803" w:rsidP="001302B4">
            <w:pPr>
              <w:tabs>
                <w:tab w:val="left" w:pos="360"/>
              </w:tabs>
              <w:spacing w:line="216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Темы</w:t>
            </w:r>
            <w:r w:rsidR="00A223C7" w:rsidRPr="00A223C7">
              <w:rPr>
                <w:rFonts w:ascii="Times New Roman" w:hAnsi="Times New Roman"/>
                <w:sz w:val="20"/>
                <w:szCs w:val="20"/>
              </w:rPr>
              <w:t xml:space="preserve"> программы</w:t>
            </w:r>
          </w:p>
        </w:tc>
      </w:tr>
      <w:tr w:rsidR="00193803" w:rsidRPr="00A3571D" w14:paraId="4E0C951A" w14:textId="77777777" w:rsidTr="00330CFA">
        <w:tc>
          <w:tcPr>
            <w:tcW w:w="663" w:type="dxa"/>
            <w:vAlign w:val="center"/>
          </w:tcPr>
          <w:p w14:paraId="33BE4E01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26C34858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с социальными сетями и мессенджерами</w:t>
            </w:r>
          </w:p>
          <w:p w14:paraId="2CBB127D" w14:textId="77777777" w:rsidR="002D07B0" w:rsidRPr="002D07B0" w:rsidRDefault="002D07B0" w:rsidP="002D07B0">
            <w:pPr>
              <w:pStyle w:val="ad"/>
              <w:numPr>
                <w:ilvl w:val="0"/>
                <w:numId w:val="41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приложениями: </w:t>
            </w:r>
          </w:p>
          <w:p w14:paraId="1FC119EE" w14:textId="452CACED" w:rsidR="002D07B0" w:rsidRPr="002D07B0" w:rsidRDefault="002D07B0" w:rsidP="002D07B0">
            <w:pPr>
              <w:pStyle w:val="ad"/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ВКонткте, Сферум, ВК Мессенджер, Телеграм, Ватсапп, </w:t>
            </w:r>
            <w:r w:rsidR="007D76F4">
              <w:rPr>
                <w:rFonts w:ascii="Times New Roman" w:hAnsi="Times New Roman"/>
                <w:sz w:val="24"/>
                <w:szCs w:val="24"/>
              </w:rPr>
              <w:t xml:space="preserve">Мах, </w:t>
            </w:r>
            <w:r>
              <w:rPr>
                <w:rFonts w:ascii="Times New Roman" w:hAnsi="Times New Roman"/>
                <w:sz w:val="24"/>
                <w:szCs w:val="24"/>
              </w:rPr>
              <w:t>Госуслуги</w:t>
            </w:r>
          </w:p>
        </w:tc>
      </w:tr>
      <w:tr w:rsidR="00193803" w:rsidRPr="00A3571D" w14:paraId="7F3C54E5" w14:textId="77777777" w:rsidTr="00330CFA">
        <w:tc>
          <w:tcPr>
            <w:tcW w:w="663" w:type="dxa"/>
            <w:vAlign w:val="center"/>
          </w:tcPr>
          <w:p w14:paraId="53C0F7E3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2CF29975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Вычислительные сети</w:t>
            </w:r>
          </w:p>
          <w:p w14:paraId="71F5D6BF" w14:textId="77777777" w:rsidR="002D07B0" w:rsidRPr="002D07B0" w:rsidRDefault="002D07B0" w:rsidP="002D07B0">
            <w:pPr>
              <w:pStyle w:val="ad"/>
              <w:numPr>
                <w:ilvl w:val="0"/>
                <w:numId w:val="41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локальных вычислительных сетях. Работа в сети «Интернет»</w:t>
            </w:r>
          </w:p>
        </w:tc>
      </w:tr>
      <w:tr w:rsidR="00193803" w:rsidRPr="00A3571D" w14:paraId="2C325439" w14:textId="77777777" w:rsidTr="0013059C">
        <w:tc>
          <w:tcPr>
            <w:tcW w:w="663" w:type="dxa"/>
            <w:vAlign w:val="center"/>
          </w:tcPr>
          <w:p w14:paraId="4891CA9B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1C166810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Безопасность в вычислительных сетях</w:t>
            </w:r>
          </w:p>
          <w:p w14:paraId="22A2F9CB" w14:textId="77777777" w:rsidR="002D07B0" w:rsidRPr="002D07B0" w:rsidRDefault="002D07B0" w:rsidP="002D07B0">
            <w:pPr>
              <w:pStyle w:val="ad"/>
              <w:numPr>
                <w:ilvl w:val="0"/>
                <w:numId w:val="41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Общие вопросы безопасности работы в локальных вычислительных сетях и в сети «Интернет». </w:t>
            </w:r>
          </w:p>
          <w:p w14:paraId="61559B43" w14:textId="77777777" w:rsidR="002D07B0" w:rsidRPr="002D07B0" w:rsidRDefault="002D07B0" w:rsidP="002D07B0">
            <w:pPr>
              <w:pStyle w:val="ad"/>
              <w:numPr>
                <w:ilvl w:val="0"/>
                <w:numId w:val="41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Электронная подпись.</w:t>
            </w:r>
          </w:p>
        </w:tc>
      </w:tr>
      <w:tr w:rsidR="00193803" w:rsidRPr="00A3571D" w14:paraId="54D86054" w14:textId="77777777" w:rsidTr="0013059C">
        <w:tc>
          <w:tcPr>
            <w:tcW w:w="663" w:type="dxa"/>
            <w:vAlign w:val="center"/>
          </w:tcPr>
          <w:p w14:paraId="21D5E45A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25A61BC7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Периферийные устройства средств вычислительной техники</w:t>
            </w:r>
          </w:p>
          <w:p w14:paraId="708454EA" w14:textId="77777777" w:rsidR="002D07B0" w:rsidRPr="002D07B0" w:rsidRDefault="002D07B0" w:rsidP="002D07B0">
            <w:pPr>
              <w:pStyle w:val="ad"/>
              <w:numPr>
                <w:ilvl w:val="0"/>
                <w:numId w:val="41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мультимедийными устройствами: проекторы, интерактивные доски, веб</w:t>
            </w:r>
            <w:r w:rsidRPr="00B02D7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камеры.</w:t>
            </w:r>
          </w:p>
          <w:p w14:paraId="1FBA9AFB" w14:textId="77777777" w:rsidR="002D07B0" w:rsidRPr="002D07B0" w:rsidRDefault="002D07B0" w:rsidP="002D07B0">
            <w:pPr>
              <w:pStyle w:val="ad"/>
              <w:numPr>
                <w:ilvl w:val="0"/>
                <w:numId w:val="41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Работа с принтерами, сканерами, многофункциональными устройствами.</w:t>
            </w:r>
          </w:p>
        </w:tc>
      </w:tr>
      <w:tr w:rsidR="00193803" w:rsidRPr="00A3571D" w14:paraId="2A21DFCB" w14:textId="77777777" w:rsidTr="0013059C">
        <w:tc>
          <w:tcPr>
            <w:tcW w:w="663" w:type="dxa"/>
            <w:vAlign w:val="center"/>
          </w:tcPr>
          <w:p w14:paraId="0BF46BDB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3ADA7545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Устройство средств вычислительной техники</w:t>
            </w:r>
          </w:p>
          <w:p w14:paraId="69D1A132" w14:textId="77777777" w:rsidR="002D07B0" w:rsidRPr="002D07B0" w:rsidRDefault="002D07B0" w:rsidP="002D07B0">
            <w:pPr>
              <w:pStyle w:val="ad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 и принцип работы персонального компьютера</w:t>
            </w:r>
            <w:r w:rsidR="002C6E4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93803" w:rsidRPr="00A3571D" w14:paraId="15C2A086" w14:textId="77777777" w:rsidTr="0013059C">
        <w:tc>
          <w:tcPr>
            <w:tcW w:w="663" w:type="dxa"/>
            <w:vAlign w:val="center"/>
          </w:tcPr>
          <w:p w14:paraId="70934669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5D0117EA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Работа с электронными таблицами 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MS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Excel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Libre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Office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Google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Яндекс</w:t>
            </w:r>
          </w:p>
          <w:p w14:paraId="0DFF49E5" w14:textId="77777777" w:rsidR="002C6E40" w:rsidRPr="002C6E40" w:rsidRDefault="002C6E40" w:rsidP="002C6E40">
            <w:pPr>
              <w:pStyle w:val="ad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Электронные таблицы </w:t>
            </w:r>
            <w:r w:rsidRPr="00B02D7F">
              <w:rPr>
                <w:rFonts w:ascii="Times New Roman" w:hAnsi="Times New Roman"/>
                <w:sz w:val="24"/>
                <w:szCs w:val="24"/>
              </w:rPr>
              <w:t>MS Exce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DE4F6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Libre</w:t>
            </w:r>
            <w:r w:rsidRPr="00DE4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2D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ffice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02D7F">
              <w:rPr>
                <w:rFonts w:ascii="Times New Roman" w:hAnsi="Times New Roman"/>
                <w:sz w:val="24"/>
                <w:szCs w:val="24"/>
              </w:rPr>
              <w:t xml:space="preserve"> Google</w:t>
            </w:r>
            <w:r w:rsidRPr="006F00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02D7F">
              <w:rPr>
                <w:rFonts w:ascii="Times New Roman" w:hAnsi="Times New Roman"/>
                <w:sz w:val="24"/>
                <w:szCs w:val="24"/>
              </w:rPr>
              <w:t xml:space="preserve"> Яндекс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формы.</w:t>
            </w:r>
          </w:p>
        </w:tc>
      </w:tr>
      <w:tr w:rsidR="00193803" w:rsidRPr="00A3571D" w14:paraId="220B17ED" w14:textId="77777777" w:rsidTr="0013059C">
        <w:tc>
          <w:tcPr>
            <w:tcW w:w="663" w:type="dxa"/>
            <w:vAlign w:val="center"/>
          </w:tcPr>
          <w:p w14:paraId="6694EF59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7AAF0BC9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в текстовых редакторах</w:t>
            </w:r>
          </w:p>
          <w:p w14:paraId="286411C9" w14:textId="77777777" w:rsidR="002C6E40" w:rsidRPr="002C6E40" w:rsidRDefault="002C6E40" w:rsidP="002C6E40">
            <w:pPr>
              <w:pStyle w:val="ad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Текстовые</w:t>
            </w:r>
            <w:r w:rsidRPr="00B02D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редакторы</w:t>
            </w:r>
            <w:r w:rsidRPr="00B02D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02D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Word</w:t>
            </w:r>
            <w:r w:rsidRPr="00B02D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Libre</w:t>
            </w:r>
            <w:r w:rsidRPr="00B02D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ffice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93803" w:rsidRPr="00A3571D" w14:paraId="604D40AC" w14:textId="77777777" w:rsidTr="0013059C">
        <w:tc>
          <w:tcPr>
            <w:tcW w:w="663" w:type="dxa"/>
            <w:vAlign w:val="center"/>
          </w:tcPr>
          <w:p w14:paraId="1EA192A7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3783C2F2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Разработка презентаций</w:t>
            </w:r>
          </w:p>
          <w:p w14:paraId="54DA932E" w14:textId="77777777" w:rsidR="002C6E40" w:rsidRPr="002C6E40" w:rsidRDefault="002C6E40" w:rsidP="002C6E40">
            <w:pPr>
              <w:pStyle w:val="ad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презентаций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400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PowerPoint,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Libre</w:t>
            </w:r>
            <w:r w:rsidRPr="00B02D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ffice</w:t>
            </w:r>
          </w:p>
        </w:tc>
      </w:tr>
      <w:tr w:rsidR="00193803" w:rsidRPr="00A3571D" w14:paraId="58FC3D63" w14:textId="77777777" w:rsidTr="0013059C">
        <w:tc>
          <w:tcPr>
            <w:tcW w:w="663" w:type="dxa"/>
            <w:vAlign w:val="center"/>
          </w:tcPr>
          <w:p w14:paraId="0EB6F515" w14:textId="77777777" w:rsidR="00193803" w:rsidRPr="00A3571D" w:rsidRDefault="00193803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1BE4DE01" w14:textId="77777777" w:rsidR="00193803" w:rsidRDefault="00193803" w:rsidP="00C114D3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Работа с форматом </w:t>
            </w:r>
            <w:r w:rsidRPr="0019380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PDF</w:t>
            </w:r>
          </w:p>
          <w:p w14:paraId="362588C2" w14:textId="77777777" w:rsidR="002C6E40" w:rsidRPr="002C6E40" w:rsidRDefault="002C6E40" w:rsidP="002C6E40">
            <w:pPr>
              <w:pStyle w:val="ad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документами формата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C4ABD" w:rsidRPr="00A3571D" w14:paraId="0E854B24" w14:textId="77777777" w:rsidTr="00A223C7">
        <w:tc>
          <w:tcPr>
            <w:tcW w:w="663" w:type="dxa"/>
            <w:vAlign w:val="center"/>
          </w:tcPr>
          <w:p w14:paraId="5FCBE0AB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</w:tcPr>
          <w:p w14:paraId="2B76FAEE" w14:textId="77777777" w:rsidR="00EC4ABD" w:rsidRPr="00EC4ABD" w:rsidRDefault="00EC4ABD" w:rsidP="001302B4">
            <w:pPr>
              <w:tabs>
                <w:tab w:val="left" w:pos="360"/>
              </w:tabs>
              <w:spacing w:line="21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C4ABD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</w:tr>
    </w:tbl>
    <w:p w14:paraId="2AA04CEA" w14:textId="77777777" w:rsidR="006327D7" w:rsidRPr="00A3571D" w:rsidRDefault="006327D7" w:rsidP="001302B4">
      <w:pPr>
        <w:tabs>
          <w:tab w:val="left" w:pos="360"/>
        </w:tabs>
        <w:spacing w:line="216" w:lineRule="auto"/>
        <w:rPr>
          <w:rFonts w:ascii="Times New Roman" w:hAnsi="Times New Roman"/>
          <w:sz w:val="24"/>
          <w:szCs w:val="24"/>
        </w:rPr>
      </w:pPr>
    </w:p>
    <w:p w14:paraId="62B3869F" w14:textId="77777777" w:rsidR="00235A53" w:rsidRPr="00A223C7" w:rsidRDefault="00235A53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  <w:sz w:val="24"/>
          <w:szCs w:val="24"/>
        </w:rPr>
      </w:pPr>
      <w:r w:rsidRPr="00A223C7">
        <w:rPr>
          <w:rStyle w:val="af5"/>
          <w:rFonts w:ascii="Times New Roman" w:hAnsi="Times New Roman"/>
          <w:sz w:val="24"/>
          <w:szCs w:val="24"/>
        </w:rPr>
        <w:t xml:space="preserve">По окончанию обучения </w:t>
      </w:r>
      <w:r w:rsidRPr="00A223C7">
        <w:rPr>
          <w:rStyle w:val="af5"/>
          <w:rFonts w:ascii="Times New Roman" w:hAnsi="Times New Roman"/>
          <w:bCs w:val="0"/>
          <w:sz w:val="24"/>
          <w:szCs w:val="24"/>
        </w:rPr>
        <w:t>выдается</w:t>
      </w:r>
      <w:r w:rsidRPr="00A223C7">
        <w:rPr>
          <w:rStyle w:val="af5"/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A223C7">
          <w:rPr>
            <w:rFonts w:ascii="Times New Roman" w:hAnsi="Times New Roman"/>
            <w:bCs/>
            <w:sz w:val="24"/>
            <w:szCs w:val="24"/>
          </w:rPr>
          <w:t>удостоверение</w:t>
        </w:r>
      </w:hyperlink>
      <w:r w:rsidRPr="00A223C7">
        <w:rPr>
          <w:rFonts w:ascii="Times New Roman" w:hAnsi="Times New Roman"/>
          <w:bCs/>
          <w:sz w:val="24"/>
          <w:szCs w:val="24"/>
        </w:rPr>
        <w:t xml:space="preserve"> о повышении квалификации.</w:t>
      </w:r>
    </w:p>
    <w:p w14:paraId="1C4064E5" w14:textId="77777777" w:rsidR="0062618A" w:rsidRPr="00A3571D" w:rsidRDefault="0062618A" w:rsidP="001302B4">
      <w:pPr>
        <w:pStyle w:val="ad"/>
        <w:tabs>
          <w:tab w:val="left" w:pos="360"/>
        </w:tabs>
        <w:spacing w:line="216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14:paraId="6A2F6C5A" w14:textId="77777777" w:rsidR="0037361C" w:rsidRDefault="0037361C" w:rsidP="0037361C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Cs/>
          <w:sz w:val="24"/>
          <w:szCs w:val="24"/>
        </w:rPr>
      </w:pPr>
      <w:r w:rsidRPr="007A747C">
        <w:rPr>
          <w:rFonts w:ascii="Times New Roman" w:eastAsia="Times New Roman" w:hAnsi="Times New Roman"/>
          <w:b/>
          <w:sz w:val="24"/>
          <w:szCs w:val="24"/>
        </w:rPr>
        <w:t xml:space="preserve">Для оформления на обучение необходимо: </w:t>
      </w:r>
      <w:r w:rsidRPr="007A747C">
        <w:rPr>
          <w:rFonts w:ascii="Times New Roman" w:eastAsia="Times New Roman" w:hAnsi="Times New Roman"/>
          <w:bCs/>
          <w:sz w:val="24"/>
          <w:szCs w:val="24"/>
        </w:rPr>
        <w:t xml:space="preserve">подать заявку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на электронную почту </w:t>
      </w:r>
      <w:hyperlink r:id="rId9" w:history="1"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cpk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@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angtu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.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ru</w:t>
        </w:r>
      </w:hyperlink>
      <w:r>
        <w:rPr>
          <w:rFonts w:ascii="Times New Roman" w:eastAsia="Times New Roman" w:hAnsi="Times New Roman"/>
          <w:bCs/>
          <w:sz w:val="24"/>
          <w:szCs w:val="24"/>
        </w:rPr>
        <w:t xml:space="preserve"> по форме:</w:t>
      </w:r>
    </w:p>
    <w:p w14:paraId="385CA44B" w14:textId="77777777" w:rsidR="0037361C" w:rsidRDefault="0037361C" w:rsidP="0037361C">
      <w:pPr>
        <w:spacing w:line="216" w:lineRule="auto"/>
        <w:ind w:left="709" w:firstLine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Заявка на обучение:</w:t>
      </w:r>
    </w:p>
    <w:p w14:paraId="5517A4CA" w14:textId="77777777" w:rsidR="0037361C" w:rsidRDefault="0037361C" w:rsidP="0037361C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наименованием программы обучения, </w:t>
      </w:r>
    </w:p>
    <w:p w14:paraId="0719C788" w14:textId="77777777" w:rsidR="0037361C" w:rsidRDefault="0037361C" w:rsidP="0037361C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ФИО, </w:t>
      </w:r>
    </w:p>
    <w:p w14:paraId="03086056" w14:textId="77777777" w:rsidR="0037361C" w:rsidRPr="00454064" w:rsidRDefault="0037361C" w:rsidP="0037361C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контактный телефон,</w:t>
      </w:r>
    </w:p>
    <w:p w14:paraId="736471FF" w14:textId="77777777" w:rsidR="0037361C" w:rsidRPr="007A747C" w:rsidRDefault="0037361C" w:rsidP="0037361C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образование – высшее и/или среднее профессиональное.</w:t>
      </w:r>
    </w:p>
    <w:p w14:paraId="0A552F75" w14:textId="56792315" w:rsidR="008275FF" w:rsidRPr="007A747C" w:rsidRDefault="008275FF" w:rsidP="00E761AA">
      <w:pPr>
        <w:spacing w:line="216" w:lineRule="auto"/>
        <w:ind w:left="1069" w:firstLine="0"/>
        <w:rPr>
          <w:rFonts w:ascii="Times New Roman" w:eastAsia="Times New Roman" w:hAnsi="Times New Roman"/>
          <w:bCs/>
          <w:sz w:val="24"/>
          <w:szCs w:val="24"/>
        </w:rPr>
      </w:pPr>
    </w:p>
    <w:p w14:paraId="4BFE753B" w14:textId="77777777" w:rsidR="000C5483" w:rsidRDefault="000C5483" w:rsidP="000C5483">
      <w:pPr>
        <w:pStyle w:val="ad"/>
        <w:rPr>
          <w:rFonts w:ascii="Times New Roman" w:eastAsia="Times New Roman" w:hAnsi="Times New Roman"/>
          <w:sz w:val="24"/>
          <w:szCs w:val="24"/>
        </w:rPr>
      </w:pPr>
    </w:p>
    <w:sectPr w:rsidR="000C5483" w:rsidSect="0003456E">
      <w:footerReference w:type="even" r:id="rId10"/>
      <w:footerReference w:type="default" r:id="rId11"/>
      <w:footerReference w:type="first" r:id="rId12"/>
      <w:pgSz w:w="11906" w:h="16838"/>
      <w:pgMar w:top="284" w:right="284" w:bottom="284" w:left="567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0498D" w14:textId="77777777" w:rsidR="002D27A8" w:rsidRDefault="002D27A8">
      <w:r>
        <w:separator/>
      </w:r>
    </w:p>
  </w:endnote>
  <w:endnote w:type="continuationSeparator" w:id="0">
    <w:p w14:paraId="4FB9B98E" w14:textId="77777777" w:rsidR="002D27A8" w:rsidRDefault="002D2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EB71" w14:textId="77777777" w:rsidR="00E400D2" w:rsidRDefault="008F0B71" w:rsidP="0076039B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E400D2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ACB06A0" w14:textId="77777777" w:rsidR="00E400D2" w:rsidRDefault="00E400D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68B6F" w14:textId="77777777" w:rsidR="00834EFB" w:rsidRDefault="005612DF" w:rsidP="00834EFB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9CAC93" wp14:editId="67958BEB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7F7A2" w14:textId="77777777" w:rsidR="00834EFB" w:rsidRPr="00FC6DF6" w:rsidRDefault="00834EFB" w:rsidP="00834EFB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ФГБОУ ВО «АнГТУ»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7733D41F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,ауд. 401</w:t>
                          </w:r>
                        </w:p>
                        <w:p w14:paraId="1A5D940A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1304F0F8" w14:textId="77777777" w:rsidR="00834EFB" w:rsidRPr="00FC6DF6" w:rsidRDefault="00834EFB" w:rsidP="00834EFB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pk@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.ru</w:t>
                          </w:r>
                        </w:p>
                        <w:p w14:paraId="3F9D0973" w14:textId="77777777" w:rsidR="00834EFB" w:rsidRDefault="00433E35" w:rsidP="008E6E5B">
                          <w:pPr>
                            <w:ind w:firstLine="0"/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http://</w:t>
                          </w:r>
                          <w:r w:rsidR="008E6E5B"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angtu.ru/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9CAC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4pt;margin-top:5.4pt;width:447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" stroked="f">
              <v:textbox>
                <w:txbxContent>
                  <w:p w14:paraId="2C87F7A2" w14:textId="77777777" w:rsidR="00834EFB" w:rsidRPr="00FC6DF6" w:rsidRDefault="00834EFB" w:rsidP="00834EFB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14:paraId="7733D41F" w14:textId="77777777"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,ауд. 401</w:t>
                    </w:r>
                  </w:p>
                  <w:p w14:paraId="1A5D940A" w14:textId="77777777"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14:paraId="1304F0F8" w14:textId="77777777" w:rsidR="00834EFB" w:rsidRPr="00FC6DF6" w:rsidRDefault="00834EFB" w:rsidP="00834EFB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14:paraId="3F9D0973" w14:textId="77777777" w:rsidR="00834EFB" w:rsidRDefault="00433E35" w:rsidP="008E6E5B">
                    <w:pPr>
                      <w:ind w:firstLine="0"/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http://</w:t>
                    </w:r>
                    <w:r w:rsidR="008E6E5B"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angtu.ru/</w:t>
                    </w:r>
                  </w:p>
                </w:txbxContent>
              </v:textbox>
            </v:shape>
          </w:pict>
        </mc:Fallback>
      </mc:AlternateContent>
    </w:r>
    <w:r w:rsidR="00834EFB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6F25B4C6" wp14:editId="1494FA2E">
          <wp:extent cx="1000125" cy="780098"/>
          <wp:effectExtent l="19050" t="0" r="9525" b="0"/>
          <wp:docPr id="2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E00907" w14:textId="77777777" w:rsidR="00E400D2" w:rsidRDefault="00E400D2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748A0" w14:textId="77777777" w:rsidR="00371FF7" w:rsidRDefault="005612DF" w:rsidP="004B1DB5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4E8011" wp14:editId="0893DF5A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63E86" w14:textId="77777777" w:rsidR="004B1DB5" w:rsidRPr="00FC6DF6" w:rsidRDefault="004B1DB5" w:rsidP="004B1DB5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ФГБОУ ВО «АнГТУ»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18C9544D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 ауд. 401</w:t>
                          </w:r>
                        </w:p>
                        <w:p w14:paraId="7EB3DB98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54FC5D50" w14:textId="77777777" w:rsidR="004B1DB5" w:rsidRPr="00FC6DF6" w:rsidRDefault="004B1DB5" w:rsidP="004B1DB5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pk@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.ru</w:t>
                          </w:r>
                        </w:p>
                        <w:p w14:paraId="7094B315" w14:textId="77777777" w:rsidR="004B1DB5" w:rsidRPr="008E6E5B" w:rsidRDefault="008E6E5B" w:rsidP="004B1DB5">
                          <w:pPr>
                            <w:ind w:firstLine="0"/>
                          </w:pP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http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://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angtu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ru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E80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0.4pt;margin-top:5.4pt;width:447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" stroked="f">
              <v:textbox>
                <w:txbxContent>
                  <w:p w14:paraId="03F63E86" w14:textId="77777777" w:rsidR="004B1DB5" w:rsidRPr="00FC6DF6" w:rsidRDefault="004B1DB5" w:rsidP="004B1DB5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14:paraId="18C9544D" w14:textId="77777777"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 ауд. 401</w:t>
                    </w:r>
                  </w:p>
                  <w:p w14:paraId="7EB3DB98" w14:textId="77777777"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14:paraId="54FC5D50" w14:textId="77777777" w:rsidR="004B1DB5" w:rsidRPr="00FC6DF6" w:rsidRDefault="004B1DB5" w:rsidP="004B1DB5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14:paraId="7094B315" w14:textId="77777777" w:rsidR="004B1DB5" w:rsidRPr="008E6E5B" w:rsidRDefault="008E6E5B" w:rsidP="004B1DB5">
                    <w:pPr>
                      <w:ind w:firstLine="0"/>
                    </w:pP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http</w:t>
                    </w: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://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angtu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ru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/</w:t>
                    </w:r>
                  </w:p>
                </w:txbxContent>
              </v:textbox>
            </v:shape>
          </w:pict>
        </mc:Fallback>
      </mc:AlternateContent>
    </w:r>
    <w:r w:rsidR="004B1DB5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2BEC24A3" wp14:editId="1D4649BF">
          <wp:extent cx="1000125" cy="780098"/>
          <wp:effectExtent l="19050" t="0" r="9525" b="0"/>
          <wp:docPr id="1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C92B6" w14:textId="77777777" w:rsidR="002D27A8" w:rsidRDefault="002D27A8">
      <w:r>
        <w:separator/>
      </w:r>
    </w:p>
  </w:footnote>
  <w:footnote w:type="continuationSeparator" w:id="0">
    <w:p w14:paraId="69945E0B" w14:textId="77777777" w:rsidR="002D27A8" w:rsidRDefault="002D2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A0C13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88403A"/>
    <w:multiLevelType w:val="hybridMultilevel"/>
    <w:tmpl w:val="FAB8FBBE"/>
    <w:lvl w:ilvl="0" w:tplc="49DAB1A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EE5DB1"/>
    <w:multiLevelType w:val="hybridMultilevel"/>
    <w:tmpl w:val="523C5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3656C"/>
    <w:multiLevelType w:val="hybridMultilevel"/>
    <w:tmpl w:val="760AB7C6"/>
    <w:lvl w:ilvl="0" w:tplc="42344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FB7937"/>
    <w:multiLevelType w:val="hybridMultilevel"/>
    <w:tmpl w:val="191474E0"/>
    <w:lvl w:ilvl="0" w:tplc="42344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F15E0C"/>
    <w:multiLevelType w:val="hybridMultilevel"/>
    <w:tmpl w:val="8D405910"/>
    <w:lvl w:ilvl="0" w:tplc="E436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E7"/>
    <w:multiLevelType w:val="multilevel"/>
    <w:tmpl w:val="133657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69030A"/>
    <w:multiLevelType w:val="multilevel"/>
    <w:tmpl w:val="8F44C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4D13B5"/>
    <w:multiLevelType w:val="multilevel"/>
    <w:tmpl w:val="52F4E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8A2C1F"/>
    <w:multiLevelType w:val="multilevel"/>
    <w:tmpl w:val="B9D833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A23B6F"/>
    <w:multiLevelType w:val="hybridMultilevel"/>
    <w:tmpl w:val="8392E3B2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E42A5"/>
    <w:multiLevelType w:val="multilevel"/>
    <w:tmpl w:val="11C65E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60561E"/>
    <w:multiLevelType w:val="hybridMultilevel"/>
    <w:tmpl w:val="7D9C39D2"/>
    <w:lvl w:ilvl="0" w:tplc="E0325E7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260C8"/>
    <w:multiLevelType w:val="hybridMultilevel"/>
    <w:tmpl w:val="279E6174"/>
    <w:lvl w:ilvl="0" w:tplc="06263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824173"/>
    <w:multiLevelType w:val="singleLevel"/>
    <w:tmpl w:val="5ECE8D6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141AD8"/>
    <w:multiLevelType w:val="hybridMultilevel"/>
    <w:tmpl w:val="F5461170"/>
    <w:lvl w:ilvl="0" w:tplc="261205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953A0"/>
    <w:multiLevelType w:val="hybridMultilevel"/>
    <w:tmpl w:val="4E2C6F04"/>
    <w:lvl w:ilvl="0" w:tplc="71F2F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B1255"/>
    <w:multiLevelType w:val="hybridMultilevel"/>
    <w:tmpl w:val="E314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B2909"/>
    <w:multiLevelType w:val="hybridMultilevel"/>
    <w:tmpl w:val="E7D0C70A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F4430"/>
    <w:multiLevelType w:val="hybridMultilevel"/>
    <w:tmpl w:val="36DA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40EF3"/>
    <w:multiLevelType w:val="hybridMultilevel"/>
    <w:tmpl w:val="73202EE6"/>
    <w:lvl w:ilvl="0" w:tplc="2C728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51D2E"/>
    <w:multiLevelType w:val="hybridMultilevel"/>
    <w:tmpl w:val="2C9485F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2CC4E39"/>
    <w:multiLevelType w:val="hybridMultilevel"/>
    <w:tmpl w:val="241E1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A2469E"/>
    <w:multiLevelType w:val="hybridMultilevel"/>
    <w:tmpl w:val="2D78D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14FB0"/>
    <w:multiLevelType w:val="hybridMultilevel"/>
    <w:tmpl w:val="AC502E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3E67128"/>
    <w:multiLevelType w:val="hybridMultilevel"/>
    <w:tmpl w:val="C3A4FC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69B500A"/>
    <w:multiLevelType w:val="hybridMultilevel"/>
    <w:tmpl w:val="881C1BD8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F1863"/>
    <w:multiLevelType w:val="hybridMultilevel"/>
    <w:tmpl w:val="89D06D56"/>
    <w:lvl w:ilvl="0" w:tplc="22B85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831771"/>
    <w:multiLevelType w:val="hybridMultilevel"/>
    <w:tmpl w:val="11D8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F1969"/>
    <w:multiLevelType w:val="hybridMultilevel"/>
    <w:tmpl w:val="8BE2CE20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A6479"/>
    <w:multiLevelType w:val="hybridMultilevel"/>
    <w:tmpl w:val="6814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A35F1"/>
    <w:multiLevelType w:val="hybridMultilevel"/>
    <w:tmpl w:val="4166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0569F"/>
    <w:multiLevelType w:val="multilevel"/>
    <w:tmpl w:val="A2041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1F53B9D"/>
    <w:multiLevelType w:val="multilevel"/>
    <w:tmpl w:val="8EF0F2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31F6890"/>
    <w:multiLevelType w:val="hybridMultilevel"/>
    <w:tmpl w:val="518AA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72794"/>
    <w:multiLevelType w:val="hybridMultilevel"/>
    <w:tmpl w:val="43B84CC0"/>
    <w:lvl w:ilvl="0" w:tplc="E43666C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5CC1A41"/>
    <w:multiLevelType w:val="hybridMultilevel"/>
    <w:tmpl w:val="63C8614C"/>
    <w:lvl w:ilvl="0" w:tplc="2880400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07DD"/>
    <w:multiLevelType w:val="hybridMultilevel"/>
    <w:tmpl w:val="BEA07E30"/>
    <w:lvl w:ilvl="0" w:tplc="71F2F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5DA0E69"/>
    <w:multiLevelType w:val="hybridMultilevel"/>
    <w:tmpl w:val="F98AC3E2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87577D4"/>
    <w:multiLevelType w:val="hybridMultilevel"/>
    <w:tmpl w:val="8320E0A6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B435BA"/>
    <w:multiLevelType w:val="singleLevel"/>
    <w:tmpl w:val="0FC8D9F0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180" w:firstLine="0"/>
      </w:pPr>
      <w:rPr>
        <w:b w:val="0"/>
      </w:rPr>
    </w:lvl>
  </w:abstractNum>
  <w:abstractNum w:abstractNumId="41" w15:restartNumberingAfterBreak="0">
    <w:nsid w:val="7A8754AD"/>
    <w:multiLevelType w:val="hybridMultilevel"/>
    <w:tmpl w:val="8862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E4115"/>
    <w:multiLevelType w:val="hybridMultilevel"/>
    <w:tmpl w:val="F508C23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4"/>
  </w:num>
  <w:num w:numId="3">
    <w:abstractNumId w:val="0"/>
  </w:num>
  <w:num w:numId="4">
    <w:abstractNumId w:val="36"/>
  </w:num>
  <w:num w:numId="5">
    <w:abstractNumId w:val="12"/>
  </w:num>
  <w:num w:numId="6">
    <w:abstractNumId w:val="31"/>
  </w:num>
  <w:num w:numId="7">
    <w:abstractNumId w:val="3"/>
  </w:num>
  <w:num w:numId="8">
    <w:abstractNumId w:val="38"/>
  </w:num>
  <w:num w:numId="9">
    <w:abstractNumId w:val="4"/>
  </w:num>
  <w:num w:numId="10">
    <w:abstractNumId w:val="29"/>
  </w:num>
  <w:num w:numId="11">
    <w:abstractNumId w:val="39"/>
  </w:num>
  <w:num w:numId="12">
    <w:abstractNumId w:val="35"/>
  </w:num>
  <w:num w:numId="13">
    <w:abstractNumId w:val="30"/>
  </w:num>
  <w:num w:numId="14">
    <w:abstractNumId w:val="2"/>
  </w:num>
  <w:num w:numId="15">
    <w:abstractNumId w:val="16"/>
  </w:num>
  <w:num w:numId="16">
    <w:abstractNumId w:val="37"/>
  </w:num>
  <w:num w:numId="17">
    <w:abstractNumId w:val="26"/>
  </w:num>
  <w:num w:numId="18">
    <w:abstractNumId w:val="42"/>
  </w:num>
  <w:num w:numId="19">
    <w:abstractNumId w:val="1"/>
  </w:num>
  <w:num w:numId="20">
    <w:abstractNumId w:val="28"/>
  </w:num>
  <w:num w:numId="21">
    <w:abstractNumId w:val="25"/>
  </w:num>
  <w:num w:numId="22">
    <w:abstractNumId w:val="24"/>
  </w:num>
  <w:num w:numId="23">
    <w:abstractNumId w:val="15"/>
  </w:num>
  <w:num w:numId="24">
    <w:abstractNumId w:val="5"/>
  </w:num>
  <w:num w:numId="25">
    <w:abstractNumId w:val="21"/>
  </w:num>
  <w:num w:numId="26">
    <w:abstractNumId w:val="10"/>
  </w:num>
  <w:num w:numId="27">
    <w:abstractNumId w:val="13"/>
  </w:num>
  <w:num w:numId="28">
    <w:abstractNumId w:val="20"/>
  </w:num>
  <w:num w:numId="29">
    <w:abstractNumId w:val="18"/>
  </w:num>
  <w:num w:numId="30">
    <w:abstractNumId w:val="7"/>
  </w:num>
  <w:num w:numId="31">
    <w:abstractNumId w:val="9"/>
  </w:num>
  <w:num w:numId="32">
    <w:abstractNumId w:val="8"/>
  </w:num>
  <w:num w:numId="33">
    <w:abstractNumId w:val="32"/>
  </w:num>
  <w:num w:numId="34">
    <w:abstractNumId w:val="33"/>
  </w:num>
  <w:num w:numId="35">
    <w:abstractNumId w:val="19"/>
  </w:num>
  <w:num w:numId="36">
    <w:abstractNumId w:val="27"/>
  </w:num>
  <w:num w:numId="37">
    <w:abstractNumId w:val="11"/>
  </w:num>
  <w:num w:numId="38">
    <w:abstractNumId w:val="6"/>
  </w:num>
  <w:num w:numId="39">
    <w:abstractNumId w:val="34"/>
  </w:num>
  <w:num w:numId="40">
    <w:abstractNumId w:val="17"/>
  </w:num>
  <w:num w:numId="41">
    <w:abstractNumId w:val="41"/>
  </w:num>
  <w:num w:numId="42">
    <w:abstractNumId w:val="23"/>
  </w:num>
  <w:num w:numId="43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19"/>
    <w:rsid w:val="00000B09"/>
    <w:rsid w:val="00004DA2"/>
    <w:rsid w:val="000102D5"/>
    <w:rsid w:val="0002225A"/>
    <w:rsid w:val="0003456E"/>
    <w:rsid w:val="00041445"/>
    <w:rsid w:val="000463D0"/>
    <w:rsid w:val="00052A16"/>
    <w:rsid w:val="00052E3D"/>
    <w:rsid w:val="00055B35"/>
    <w:rsid w:val="00064805"/>
    <w:rsid w:val="00065E0A"/>
    <w:rsid w:val="00071540"/>
    <w:rsid w:val="0007182D"/>
    <w:rsid w:val="00076AF7"/>
    <w:rsid w:val="00080563"/>
    <w:rsid w:val="000810F7"/>
    <w:rsid w:val="00083AA8"/>
    <w:rsid w:val="00091135"/>
    <w:rsid w:val="000A658D"/>
    <w:rsid w:val="000B0C57"/>
    <w:rsid w:val="000B2F5E"/>
    <w:rsid w:val="000B7151"/>
    <w:rsid w:val="000C1FCD"/>
    <w:rsid w:val="000C5483"/>
    <w:rsid w:val="000C6869"/>
    <w:rsid w:val="000F0965"/>
    <w:rsid w:val="000F539E"/>
    <w:rsid w:val="000F571E"/>
    <w:rsid w:val="00111B1C"/>
    <w:rsid w:val="001302B4"/>
    <w:rsid w:val="001309D3"/>
    <w:rsid w:val="00130EA0"/>
    <w:rsid w:val="00137C0F"/>
    <w:rsid w:val="00150812"/>
    <w:rsid w:val="001579BC"/>
    <w:rsid w:val="00161629"/>
    <w:rsid w:val="001731F6"/>
    <w:rsid w:val="001739EA"/>
    <w:rsid w:val="00174F44"/>
    <w:rsid w:val="00187CB3"/>
    <w:rsid w:val="00187D38"/>
    <w:rsid w:val="00191F1F"/>
    <w:rsid w:val="00193803"/>
    <w:rsid w:val="00194A61"/>
    <w:rsid w:val="001A499D"/>
    <w:rsid w:val="001A795E"/>
    <w:rsid w:val="001B1ABD"/>
    <w:rsid w:val="001E3A9D"/>
    <w:rsid w:val="001E640E"/>
    <w:rsid w:val="001F0C2E"/>
    <w:rsid w:val="002010B7"/>
    <w:rsid w:val="00207717"/>
    <w:rsid w:val="0021230A"/>
    <w:rsid w:val="002210DA"/>
    <w:rsid w:val="00222A49"/>
    <w:rsid w:val="0022518B"/>
    <w:rsid w:val="002311E4"/>
    <w:rsid w:val="002331CF"/>
    <w:rsid w:val="00235A53"/>
    <w:rsid w:val="002457F6"/>
    <w:rsid w:val="00246C4C"/>
    <w:rsid w:val="00251320"/>
    <w:rsid w:val="00266F4C"/>
    <w:rsid w:val="00267061"/>
    <w:rsid w:val="002774FD"/>
    <w:rsid w:val="00280F9B"/>
    <w:rsid w:val="002B4F8F"/>
    <w:rsid w:val="002B5E6F"/>
    <w:rsid w:val="002B69A4"/>
    <w:rsid w:val="002C0744"/>
    <w:rsid w:val="002C1BC7"/>
    <w:rsid w:val="002C6852"/>
    <w:rsid w:val="002C6E40"/>
    <w:rsid w:val="002D07B0"/>
    <w:rsid w:val="002D0A82"/>
    <w:rsid w:val="002D0C73"/>
    <w:rsid w:val="002D27A8"/>
    <w:rsid w:val="002D32E6"/>
    <w:rsid w:val="002D3460"/>
    <w:rsid w:val="002D7DD4"/>
    <w:rsid w:val="002E091D"/>
    <w:rsid w:val="002F17C0"/>
    <w:rsid w:val="00301A73"/>
    <w:rsid w:val="0030506F"/>
    <w:rsid w:val="00305B80"/>
    <w:rsid w:val="003066B7"/>
    <w:rsid w:val="00307B4C"/>
    <w:rsid w:val="00316C88"/>
    <w:rsid w:val="00334B03"/>
    <w:rsid w:val="003472CD"/>
    <w:rsid w:val="00360186"/>
    <w:rsid w:val="003656D9"/>
    <w:rsid w:val="00367F36"/>
    <w:rsid w:val="00371FF7"/>
    <w:rsid w:val="0037361C"/>
    <w:rsid w:val="00381E58"/>
    <w:rsid w:val="00383944"/>
    <w:rsid w:val="00383DB3"/>
    <w:rsid w:val="00392674"/>
    <w:rsid w:val="003A07C1"/>
    <w:rsid w:val="003A72E6"/>
    <w:rsid w:val="003C6274"/>
    <w:rsid w:val="003C69C4"/>
    <w:rsid w:val="003C7D6A"/>
    <w:rsid w:val="003D008A"/>
    <w:rsid w:val="003E369B"/>
    <w:rsid w:val="003E3E68"/>
    <w:rsid w:val="00403697"/>
    <w:rsid w:val="004036B9"/>
    <w:rsid w:val="00413EFB"/>
    <w:rsid w:val="00421FDB"/>
    <w:rsid w:val="0042743D"/>
    <w:rsid w:val="00433482"/>
    <w:rsid w:val="00433E35"/>
    <w:rsid w:val="00435CC5"/>
    <w:rsid w:val="00443745"/>
    <w:rsid w:val="00452CD0"/>
    <w:rsid w:val="004731CF"/>
    <w:rsid w:val="004930D4"/>
    <w:rsid w:val="004A45E5"/>
    <w:rsid w:val="004A6BF1"/>
    <w:rsid w:val="004B1DB5"/>
    <w:rsid w:val="004B3E82"/>
    <w:rsid w:val="004D57C4"/>
    <w:rsid w:val="004E03EF"/>
    <w:rsid w:val="004F6719"/>
    <w:rsid w:val="005015CE"/>
    <w:rsid w:val="00501680"/>
    <w:rsid w:val="005145D0"/>
    <w:rsid w:val="005212EE"/>
    <w:rsid w:val="0054369C"/>
    <w:rsid w:val="005612DF"/>
    <w:rsid w:val="005743D2"/>
    <w:rsid w:val="00576D56"/>
    <w:rsid w:val="00590C5A"/>
    <w:rsid w:val="00593828"/>
    <w:rsid w:val="005C192F"/>
    <w:rsid w:val="005C2AD8"/>
    <w:rsid w:val="005C6357"/>
    <w:rsid w:val="005D4A46"/>
    <w:rsid w:val="005F4DBF"/>
    <w:rsid w:val="005F533D"/>
    <w:rsid w:val="005F7F1C"/>
    <w:rsid w:val="006002D9"/>
    <w:rsid w:val="0061280C"/>
    <w:rsid w:val="0061537A"/>
    <w:rsid w:val="006176B8"/>
    <w:rsid w:val="0062618A"/>
    <w:rsid w:val="00627C2F"/>
    <w:rsid w:val="0063005C"/>
    <w:rsid w:val="006327D7"/>
    <w:rsid w:val="006375FA"/>
    <w:rsid w:val="00641C1D"/>
    <w:rsid w:val="00651A43"/>
    <w:rsid w:val="0065598C"/>
    <w:rsid w:val="0068614E"/>
    <w:rsid w:val="006865A2"/>
    <w:rsid w:val="006A5F80"/>
    <w:rsid w:val="006B5B75"/>
    <w:rsid w:val="006C5250"/>
    <w:rsid w:val="006D0603"/>
    <w:rsid w:val="006F1905"/>
    <w:rsid w:val="006F422A"/>
    <w:rsid w:val="0070588D"/>
    <w:rsid w:val="0070713E"/>
    <w:rsid w:val="007120C4"/>
    <w:rsid w:val="00714F2D"/>
    <w:rsid w:val="00715A5F"/>
    <w:rsid w:val="00721A68"/>
    <w:rsid w:val="00730CFD"/>
    <w:rsid w:val="007340DE"/>
    <w:rsid w:val="0073464E"/>
    <w:rsid w:val="00740B1D"/>
    <w:rsid w:val="00753356"/>
    <w:rsid w:val="00754B28"/>
    <w:rsid w:val="0076039B"/>
    <w:rsid w:val="00761489"/>
    <w:rsid w:val="00772DFB"/>
    <w:rsid w:val="00775A21"/>
    <w:rsid w:val="007877F3"/>
    <w:rsid w:val="0078789C"/>
    <w:rsid w:val="00792118"/>
    <w:rsid w:val="0079514E"/>
    <w:rsid w:val="007A0272"/>
    <w:rsid w:val="007A41D9"/>
    <w:rsid w:val="007A51BF"/>
    <w:rsid w:val="007A7640"/>
    <w:rsid w:val="007C1D05"/>
    <w:rsid w:val="007D76F4"/>
    <w:rsid w:val="007E07B1"/>
    <w:rsid w:val="007E14D7"/>
    <w:rsid w:val="00805E4F"/>
    <w:rsid w:val="00810013"/>
    <w:rsid w:val="00811CED"/>
    <w:rsid w:val="00812A32"/>
    <w:rsid w:val="00812F8B"/>
    <w:rsid w:val="008223C3"/>
    <w:rsid w:val="00825AE6"/>
    <w:rsid w:val="008275FF"/>
    <w:rsid w:val="0083311F"/>
    <w:rsid w:val="008341CB"/>
    <w:rsid w:val="00834EFB"/>
    <w:rsid w:val="008523F3"/>
    <w:rsid w:val="0086525C"/>
    <w:rsid w:val="00871D21"/>
    <w:rsid w:val="00874292"/>
    <w:rsid w:val="00877201"/>
    <w:rsid w:val="00885425"/>
    <w:rsid w:val="008854DA"/>
    <w:rsid w:val="00892ACB"/>
    <w:rsid w:val="0089307E"/>
    <w:rsid w:val="008965B9"/>
    <w:rsid w:val="008A27F5"/>
    <w:rsid w:val="008B5422"/>
    <w:rsid w:val="008C3D28"/>
    <w:rsid w:val="008C45B1"/>
    <w:rsid w:val="008D1703"/>
    <w:rsid w:val="008D40DE"/>
    <w:rsid w:val="008E393C"/>
    <w:rsid w:val="008E6E5B"/>
    <w:rsid w:val="008F0B71"/>
    <w:rsid w:val="008F3A24"/>
    <w:rsid w:val="008F3D29"/>
    <w:rsid w:val="00920AAB"/>
    <w:rsid w:val="00924618"/>
    <w:rsid w:val="00925358"/>
    <w:rsid w:val="00931BEC"/>
    <w:rsid w:val="00932818"/>
    <w:rsid w:val="0097170C"/>
    <w:rsid w:val="009B0575"/>
    <w:rsid w:val="009C0CCD"/>
    <w:rsid w:val="009D056D"/>
    <w:rsid w:val="009D0F15"/>
    <w:rsid w:val="009D40F0"/>
    <w:rsid w:val="009E03FE"/>
    <w:rsid w:val="009E2D32"/>
    <w:rsid w:val="009F4D2C"/>
    <w:rsid w:val="009F704C"/>
    <w:rsid w:val="00A07B3C"/>
    <w:rsid w:val="00A10295"/>
    <w:rsid w:val="00A140AE"/>
    <w:rsid w:val="00A211B3"/>
    <w:rsid w:val="00A223C7"/>
    <w:rsid w:val="00A26E8A"/>
    <w:rsid w:val="00A32AD1"/>
    <w:rsid w:val="00A3571D"/>
    <w:rsid w:val="00A47163"/>
    <w:rsid w:val="00A4770A"/>
    <w:rsid w:val="00A50551"/>
    <w:rsid w:val="00A614B1"/>
    <w:rsid w:val="00A66F58"/>
    <w:rsid w:val="00A71AC5"/>
    <w:rsid w:val="00A73883"/>
    <w:rsid w:val="00A739E7"/>
    <w:rsid w:val="00A85D98"/>
    <w:rsid w:val="00A950C8"/>
    <w:rsid w:val="00AA3CF2"/>
    <w:rsid w:val="00AB2317"/>
    <w:rsid w:val="00AB31D8"/>
    <w:rsid w:val="00AC0AB0"/>
    <w:rsid w:val="00AC2649"/>
    <w:rsid w:val="00AC2B74"/>
    <w:rsid w:val="00AC5DC1"/>
    <w:rsid w:val="00AC6A4C"/>
    <w:rsid w:val="00AD6816"/>
    <w:rsid w:val="00AD7219"/>
    <w:rsid w:val="00AD7EB8"/>
    <w:rsid w:val="00B051A1"/>
    <w:rsid w:val="00B06535"/>
    <w:rsid w:val="00B1157A"/>
    <w:rsid w:val="00B20663"/>
    <w:rsid w:val="00B21068"/>
    <w:rsid w:val="00B27863"/>
    <w:rsid w:val="00B418C6"/>
    <w:rsid w:val="00B434D1"/>
    <w:rsid w:val="00B44E41"/>
    <w:rsid w:val="00B460FD"/>
    <w:rsid w:val="00B61BFC"/>
    <w:rsid w:val="00B622EA"/>
    <w:rsid w:val="00B82298"/>
    <w:rsid w:val="00B83118"/>
    <w:rsid w:val="00B960EF"/>
    <w:rsid w:val="00B96859"/>
    <w:rsid w:val="00BA239A"/>
    <w:rsid w:val="00BA4331"/>
    <w:rsid w:val="00BB425B"/>
    <w:rsid w:val="00BD062C"/>
    <w:rsid w:val="00BD678F"/>
    <w:rsid w:val="00BE1097"/>
    <w:rsid w:val="00BE7214"/>
    <w:rsid w:val="00C11756"/>
    <w:rsid w:val="00C13985"/>
    <w:rsid w:val="00C17B69"/>
    <w:rsid w:val="00C2046B"/>
    <w:rsid w:val="00C228F4"/>
    <w:rsid w:val="00C26B8B"/>
    <w:rsid w:val="00C27B60"/>
    <w:rsid w:val="00C31D00"/>
    <w:rsid w:val="00C32B41"/>
    <w:rsid w:val="00C34AA5"/>
    <w:rsid w:val="00C40FA5"/>
    <w:rsid w:val="00C4616C"/>
    <w:rsid w:val="00C54EE0"/>
    <w:rsid w:val="00C57361"/>
    <w:rsid w:val="00C64AB1"/>
    <w:rsid w:val="00C64D52"/>
    <w:rsid w:val="00CF560F"/>
    <w:rsid w:val="00D01376"/>
    <w:rsid w:val="00D02891"/>
    <w:rsid w:val="00D07B0C"/>
    <w:rsid w:val="00D10A72"/>
    <w:rsid w:val="00D14008"/>
    <w:rsid w:val="00D213E3"/>
    <w:rsid w:val="00D22E8F"/>
    <w:rsid w:val="00D34E69"/>
    <w:rsid w:val="00D379AC"/>
    <w:rsid w:val="00D41160"/>
    <w:rsid w:val="00D562EB"/>
    <w:rsid w:val="00D61DEA"/>
    <w:rsid w:val="00D754BA"/>
    <w:rsid w:val="00D81587"/>
    <w:rsid w:val="00DA2B44"/>
    <w:rsid w:val="00DB0DFB"/>
    <w:rsid w:val="00DB6B2A"/>
    <w:rsid w:val="00DC24E0"/>
    <w:rsid w:val="00DC4441"/>
    <w:rsid w:val="00DC4FA1"/>
    <w:rsid w:val="00DC61A4"/>
    <w:rsid w:val="00DD0719"/>
    <w:rsid w:val="00DD5F64"/>
    <w:rsid w:val="00DE135D"/>
    <w:rsid w:val="00DE7412"/>
    <w:rsid w:val="00DF2A25"/>
    <w:rsid w:val="00DF62A0"/>
    <w:rsid w:val="00E0082C"/>
    <w:rsid w:val="00E11D82"/>
    <w:rsid w:val="00E122C0"/>
    <w:rsid w:val="00E400D2"/>
    <w:rsid w:val="00E412D6"/>
    <w:rsid w:val="00E43647"/>
    <w:rsid w:val="00E43CD2"/>
    <w:rsid w:val="00E54270"/>
    <w:rsid w:val="00E57C16"/>
    <w:rsid w:val="00E611EB"/>
    <w:rsid w:val="00E67998"/>
    <w:rsid w:val="00E74F5F"/>
    <w:rsid w:val="00E761AA"/>
    <w:rsid w:val="00E77E52"/>
    <w:rsid w:val="00E85585"/>
    <w:rsid w:val="00E9015F"/>
    <w:rsid w:val="00E919A5"/>
    <w:rsid w:val="00EA1C34"/>
    <w:rsid w:val="00EA53B2"/>
    <w:rsid w:val="00EB7E5C"/>
    <w:rsid w:val="00EC2F60"/>
    <w:rsid w:val="00EC4ABD"/>
    <w:rsid w:val="00EC6A19"/>
    <w:rsid w:val="00ED3839"/>
    <w:rsid w:val="00ED5184"/>
    <w:rsid w:val="00ED7158"/>
    <w:rsid w:val="00EE1597"/>
    <w:rsid w:val="00EE3216"/>
    <w:rsid w:val="00EE4A01"/>
    <w:rsid w:val="00EE4B65"/>
    <w:rsid w:val="00EF583B"/>
    <w:rsid w:val="00EF7CE0"/>
    <w:rsid w:val="00F066BA"/>
    <w:rsid w:val="00F07D0D"/>
    <w:rsid w:val="00F17717"/>
    <w:rsid w:val="00F22DCE"/>
    <w:rsid w:val="00F27146"/>
    <w:rsid w:val="00F40100"/>
    <w:rsid w:val="00F44480"/>
    <w:rsid w:val="00F50763"/>
    <w:rsid w:val="00F650DB"/>
    <w:rsid w:val="00F765E1"/>
    <w:rsid w:val="00F81696"/>
    <w:rsid w:val="00F92C82"/>
    <w:rsid w:val="00F97E64"/>
    <w:rsid w:val="00FA02DF"/>
    <w:rsid w:val="00FA68B0"/>
    <w:rsid w:val="00FB0D2B"/>
    <w:rsid w:val="00FB2311"/>
    <w:rsid w:val="00FB4E73"/>
    <w:rsid w:val="00FC0211"/>
    <w:rsid w:val="00FC2C40"/>
    <w:rsid w:val="00FC6DF6"/>
    <w:rsid w:val="00FC700F"/>
    <w:rsid w:val="00FD1395"/>
    <w:rsid w:val="00FD689E"/>
    <w:rsid w:val="00FE4519"/>
    <w:rsid w:val="00FF2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C4FD88"/>
  <w15:docId w15:val="{0FCBBA58-74F3-4D32-B3E5-AE4A5885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4F6719"/>
    <w:pPr>
      <w:spacing w:line="276" w:lineRule="auto"/>
      <w:ind w:firstLine="454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4F6719"/>
    <w:pPr>
      <w:keepNext/>
      <w:spacing w:line="240" w:lineRule="auto"/>
      <w:ind w:firstLine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2">
    <w:name w:val="heading 2"/>
    <w:basedOn w:val="a2"/>
    <w:next w:val="a2"/>
    <w:qFormat/>
    <w:rsid w:val="004F671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qFormat/>
    <w:rsid w:val="004F671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4F671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qFormat/>
    <w:rsid w:val="004F67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qFormat/>
    <w:rsid w:val="004F671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F6719"/>
    <w:rPr>
      <w:b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4F6719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rsid w:val="004F6719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paragraph" w:styleId="a6">
    <w:name w:val="Body Text"/>
    <w:basedOn w:val="a2"/>
    <w:link w:val="a7"/>
    <w:unhideWhenUsed/>
    <w:rsid w:val="004F6719"/>
    <w:pPr>
      <w:spacing w:after="120"/>
    </w:pPr>
  </w:style>
  <w:style w:type="character" w:customStyle="1" w:styleId="a7">
    <w:name w:val="Основной текст Знак"/>
    <w:link w:val="a6"/>
    <w:rsid w:val="004F6719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Plain Text"/>
    <w:basedOn w:val="a2"/>
    <w:semiHidden/>
    <w:rsid w:val="004F6719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 Indent"/>
    <w:basedOn w:val="a2"/>
    <w:unhideWhenUsed/>
    <w:rsid w:val="004F6719"/>
    <w:pPr>
      <w:spacing w:after="120"/>
      <w:ind w:left="283"/>
    </w:pPr>
  </w:style>
  <w:style w:type="paragraph" w:styleId="aa">
    <w:name w:val="Block Text"/>
    <w:basedOn w:val="a2"/>
    <w:rsid w:val="004F6719"/>
    <w:pPr>
      <w:spacing w:line="240" w:lineRule="auto"/>
      <w:ind w:left="283" w:right="-483" w:firstLine="426"/>
      <w:jc w:val="left"/>
    </w:pPr>
    <w:rPr>
      <w:rFonts w:ascii="Times New Roman" w:eastAsia="Times New Roman" w:hAnsi="Times New Roman"/>
      <w:szCs w:val="20"/>
      <w:lang w:eastAsia="ru-RU"/>
    </w:rPr>
  </w:style>
  <w:style w:type="paragraph" w:styleId="20">
    <w:name w:val="Body Text 2"/>
    <w:basedOn w:val="a2"/>
    <w:rsid w:val="004F6719"/>
    <w:pPr>
      <w:spacing w:after="120" w:line="480" w:lineRule="auto"/>
    </w:pPr>
  </w:style>
  <w:style w:type="paragraph" w:styleId="ab">
    <w:name w:val="Subtitle"/>
    <w:basedOn w:val="a2"/>
    <w:link w:val="ac"/>
    <w:qFormat/>
    <w:rsid w:val="004F6719"/>
    <w:pPr>
      <w:spacing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c">
    <w:name w:val="Подзаголовок Знак"/>
    <w:link w:val="ab"/>
    <w:rsid w:val="004F6719"/>
    <w:rPr>
      <w:sz w:val="28"/>
      <w:szCs w:val="24"/>
      <w:lang w:val="ru-RU" w:eastAsia="ru-RU" w:bidi="ar-SA"/>
    </w:rPr>
  </w:style>
  <w:style w:type="paragraph" w:styleId="ad">
    <w:name w:val="List Paragraph"/>
    <w:basedOn w:val="a2"/>
    <w:link w:val="ae"/>
    <w:qFormat/>
    <w:rsid w:val="004F6719"/>
    <w:pPr>
      <w:ind w:left="720"/>
      <w:contextualSpacing/>
    </w:pPr>
  </w:style>
  <w:style w:type="paragraph" w:styleId="31">
    <w:name w:val="Body Text Indent 3"/>
    <w:basedOn w:val="a2"/>
    <w:rsid w:val="004F6719"/>
    <w:pPr>
      <w:spacing w:after="120"/>
      <w:ind w:left="283"/>
    </w:pPr>
    <w:rPr>
      <w:sz w:val="16"/>
      <w:szCs w:val="16"/>
    </w:rPr>
  </w:style>
  <w:style w:type="paragraph" w:styleId="af">
    <w:name w:val="footer"/>
    <w:basedOn w:val="a2"/>
    <w:link w:val="af0"/>
    <w:rsid w:val="004F6719"/>
    <w:pPr>
      <w:tabs>
        <w:tab w:val="center" w:pos="4677"/>
        <w:tab w:val="right" w:pos="9355"/>
      </w:tabs>
    </w:pPr>
  </w:style>
  <w:style w:type="character" w:styleId="af1">
    <w:name w:val="page number"/>
    <w:basedOn w:val="a3"/>
    <w:rsid w:val="004F6719"/>
  </w:style>
  <w:style w:type="paragraph" w:styleId="af2">
    <w:name w:val="header"/>
    <w:aliases w:val="Верхний колонтитул Знак Знак"/>
    <w:basedOn w:val="a2"/>
    <w:link w:val="af3"/>
    <w:uiPriority w:val="99"/>
    <w:rsid w:val="004F6719"/>
    <w:pPr>
      <w:tabs>
        <w:tab w:val="center" w:pos="4677"/>
        <w:tab w:val="right" w:pos="9355"/>
      </w:tabs>
    </w:pPr>
  </w:style>
  <w:style w:type="paragraph" w:styleId="af4">
    <w:name w:val="Normal (Web)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rsid w:val="004F6719"/>
    <w:rPr>
      <w:b/>
      <w:bCs/>
    </w:rPr>
  </w:style>
  <w:style w:type="character" w:styleId="af6">
    <w:name w:val="Emphasis"/>
    <w:qFormat/>
    <w:rsid w:val="004F6719"/>
    <w:rPr>
      <w:i/>
      <w:iCs/>
    </w:rPr>
  </w:style>
  <w:style w:type="character" w:customStyle="1" w:styleId="text">
    <w:name w:val="text"/>
    <w:basedOn w:val="a3"/>
    <w:rsid w:val="004F6719"/>
  </w:style>
  <w:style w:type="character" w:styleId="af7">
    <w:name w:val="Hyperlink"/>
    <w:uiPriority w:val="99"/>
    <w:rsid w:val="004F6719"/>
    <w:rPr>
      <w:color w:val="0000FF"/>
      <w:u w:val="single"/>
    </w:rPr>
  </w:style>
  <w:style w:type="paragraph" w:customStyle="1" w:styleId="a1">
    <w:name w:val="Задание"/>
    <w:basedOn w:val="a2"/>
    <w:rsid w:val="004F6719"/>
    <w:pPr>
      <w:keepNext/>
      <w:numPr>
        <w:numId w:val="1"/>
      </w:numPr>
      <w:spacing w:before="60" w:line="204" w:lineRule="auto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af8">
    <w:name w:val="Ответы"/>
    <w:basedOn w:val="a2"/>
    <w:rsid w:val="004F6719"/>
    <w:pPr>
      <w:numPr>
        <w:ilvl w:val="12"/>
      </w:numPr>
      <w:tabs>
        <w:tab w:val="num" w:pos="284"/>
      </w:tabs>
      <w:spacing w:line="204" w:lineRule="auto"/>
      <w:ind w:left="584" w:hanging="227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HTML">
    <w:name w:val="HTML Preformatted"/>
    <w:basedOn w:val="a2"/>
    <w:link w:val="HTML0"/>
    <w:rsid w:val="004F6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List Number"/>
    <w:basedOn w:val="a2"/>
    <w:rsid w:val="004F6719"/>
    <w:pPr>
      <w:numPr>
        <w:numId w:val="2"/>
      </w:numPr>
      <w:spacing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9">
    <w:name w:val="Title"/>
    <w:basedOn w:val="a2"/>
    <w:qFormat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a">
    <w:name w:val="footnote text"/>
    <w:basedOn w:val="a2"/>
    <w:semiHidden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1">
    <w:name w:val="Style 1"/>
    <w:basedOn w:val="a2"/>
    <w:rsid w:val="004F6719"/>
    <w:pPr>
      <w:widowControl w:val="0"/>
      <w:autoSpaceDE w:val="0"/>
      <w:autoSpaceDN w:val="0"/>
      <w:spacing w:before="288" w:line="240" w:lineRule="auto"/>
      <w:ind w:left="720" w:right="1296" w:hanging="576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2"/>
    <w:rsid w:val="004F6719"/>
    <w:pPr>
      <w:spacing w:after="120" w:line="480" w:lineRule="auto"/>
      <w:ind w:left="283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2">
    <w:name w:val="Style 2"/>
    <w:basedOn w:val="a2"/>
    <w:rsid w:val="004F6719"/>
    <w:pPr>
      <w:widowControl w:val="0"/>
      <w:autoSpaceDE w:val="0"/>
      <w:autoSpaceDN w:val="0"/>
      <w:spacing w:line="240" w:lineRule="auto"/>
      <w:ind w:left="72" w:right="288" w:firstLine="288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b">
    <w:name w:val="Table Grid"/>
    <w:basedOn w:val="a4"/>
    <w:rsid w:val="004F671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2"/>
    <w:rsid w:val="004F6719"/>
    <w:pPr>
      <w:spacing w:after="120" w:line="240" w:lineRule="auto"/>
      <w:ind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-">
    <w:name w:val="опред-е"/>
    <w:basedOn w:val="a3"/>
    <w:rsid w:val="004F6719"/>
  </w:style>
  <w:style w:type="character" w:customStyle="1" w:styleId="afc">
    <w:name w:val="выделение"/>
    <w:basedOn w:val="a3"/>
    <w:rsid w:val="004F6719"/>
  </w:style>
  <w:style w:type="paragraph" w:customStyle="1" w:styleId="stexam">
    <w:name w:val="stexam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toc 3"/>
    <w:basedOn w:val="a2"/>
    <w:next w:val="a2"/>
    <w:autoRedefine/>
    <w:semiHidden/>
    <w:rsid w:val="004F6719"/>
    <w:pPr>
      <w:tabs>
        <w:tab w:val="right" w:leader="dot" w:pos="8494"/>
      </w:tabs>
      <w:spacing w:line="240" w:lineRule="auto"/>
      <w:ind w:firstLine="400"/>
    </w:pPr>
    <w:rPr>
      <w:rFonts w:ascii="Times New Roman" w:eastAsia="Times New Roman" w:hAnsi="Times New Roman"/>
      <w:noProof/>
      <w:sz w:val="28"/>
      <w:szCs w:val="20"/>
      <w:lang w:eastAsia="ru-RU"/>
    </w:rPr>
  </w:style>
  <w:style w:type="paragraph" w:customStyle="1" w:styleId="zag">
    <w:name w:val="zag"/>
    <w:basedOn w:val="a2"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paragraph" w:customStyle="1" w:styleId="FR2">
    <w:name w:val="FR2"/>
    <w:rsid w:val="004F6719"/>
    <w:pPr>
      <w:widowControl w:val="0"/>
      <w:autoSpaceDE w:val="0"/>
      <w:autoSpaceDN w:val="0"/>
      <w:adjustRightInd w:val="0"/>
      <w:spacing w:line="280" w:lineRule="auto"/>
      <w:ind w:firstLine="120"/>
      <w:jc w:val="both"/>
    </w:pPr>
    <w:rPr>
      <w:rFonts w:ascii="Arial" w:hAnsi="Arial" w:cs="Arial"/>
      <w:i/>
      <w:iCs/>
    </w:rPr>
  </w:style>
  <w:style w:type="paragraph" w:customStyle="1" w:styleId="210">
    <w:name w:val="Основной текст с отступом 21"/>
    <w:basedOn w:val="a2"/>
    <w:rsid w:val="004F6719"/>
    <w:pPr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d">
    <w:name w:val="Список с буллетсами"/>
    <w:basedOn w:val="a2"/>
    <w:next w:val="a2"/>
    <w:rsid w:val="004F6719"/>
    <w:pPr>
      <w:tabs>
        <w:tab w:val="left" w:pos="720"/>
      </w:tabs>
      <w:spacing w:line="360" w:lineRule="atLeast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1">
    <w:name w:val="Обычный1"/>
    <w:rsid w:val="004F6719"/>
    <w:pPr>
      <w:widowControl w:val="0"/>
      <w:spacing w:line="280" w:lineRule="auto"/>
      <w:jc w:val="both"/>
    </w:pPr>
    <w:rPr>
      <w:snapToGrid w:val="0"/>
    </w:rPr>
  </w:style>
  <w:style w:type="paragraph" w:customStyle="1" w:styleId="ConsNormal">
    <w:name w:val="ConsNormal"/>
    <w:rsid w:val="004F67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R1">
    <w:name w:val="FR1"/>
    <w:rsid w:val="004F6719"/>
    <w:pPr>
      <w:widowControl w:val="0"/>
      <w:autoSpaceDE w:val="0"/>
      <w:autoSpaceDN w:val="0"/>
      <w:adjustRightInd w:val="0"/>
    </w:pPr>
    <w:rPr>
      <w:noProof/>
      <w:szCs w:val="24"/>
    </w:rPr>
  </w:style>
  <w:style w:type="paragraph" w:customStyle="1" w:styleId="310">
    <w:name w:val="Основной текст 31"/>
    <w:basedOn w:val="a2"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e">
    <w:name w:val="Строка ссылки"/>
    <w:basedOn w:val="a6"/>
    <w:rsid w:val="004F6719"/>
    <w:pPr>
      <w:spacing w:after="0" w:line="240" w:lineRule="auto"/>
      <w:ind w:firstLine="0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slide">
    <w:name w:val="Head_slide"/>
    <w:basedOn w:val="a2"/>
    <w:rsid w:val="004F6719"/>
    <w:pPr>
      <w:autoSpaceDE w:val="0"/>
      <w:autoSpaceDN w:val="0"/>
      <w:spacing w:before="240" w:after="240" w:line="240" w:lineRule="auto"/>
      <w:ind w:firstLine="0"/>
      <w:jc w:val="center"/>
    </w:pPr>
    <w:rPr>
      <w:rFonts w:ascii="Arial" w:eastAsia="Times New Roman" w:hAnsi="Arial" w:cs="Arial"/>
      <w:b/>
      <w:bCs/>
      <w:sz w:val="48"/>
      <w:szCs w:val="48"/>
      <w:u w:val="single"/>
      <w:lang w:eastAsia="ru-RU"/>
    </w:rPr>
  </w:style>
  <w:style w:type="paragraph" w:customStyle="1" w:styleId="Bodyslide">
    <w:name w:val="Body_slide"/>
    <w:basedOn w:val="a2"/>
    <w:rsid w:val="004F6719"/>
    <w:pPr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/>
      <w:sz w:val="48"/>
      <w:szCs w:val="48"/>
      <w:lang w:eastAsia="ru-RU"/>
    </w:rPr>
  </w:style>
  <w:style w:type="paragraph" w:customStyle="1" w:styleId="aff">
    <w:name w:val="Знак"/>
    <w:basedOn w:val="a2"/>
    <w:rsid w:val="00E43647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">
    <w:name w:val="List Bullet"/>
    <w:basedOn w:val="a2"/>
    <w:autoRedefine/>
    <w:rsid w:val="00EE3216"/>
    <w:pPr>
      <w:numPr>
        <w:numId w:val="3"/>
      </w:num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TML0">
    <w:name w:val="Стандартный HTML Знак"/>
    <w:link w:val="HTML"/>
    <w:rsid w:val="00B96859"/>
    <w:rPr>
      <w:rFonts w:ascii="Courier New" w:hAnsi="Courier New" w:cs="Courier New"/>
    </w:rPr>
  </w:style>
  <w:style w:type="character" w:customStyle="1" w:styleId="af0">
    <w:name w:val="Нижний колонтитул Знак"/>
    <w:link w:val="af"/>
    <w:rsid w:val="00EE4B65"/>
    <w:rPr>
      <w:rFonts w:ascii="Calibri" w:eastAsia="Calibri" w:hAnsi="Calibri"/>
      <w:sz w:val="22"/>
      <w:szCs w:val="22"/>
      <w:lang w:eastAsia="en-US"/>
    </w:rPr>
  </w:style>
  <w:style w:type="paragraph" w:styleId="aff0">
    <w:name w:val="Balloon Text"/>
    <w:basedOn w:val="a2"/>
    <w:link w:val="aff1"/>
    <w:rsid w:val="00AC0A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AC0AB0"/>
    <w:rPr>
      <w:rFonts w:ascii="Tahoma" w:eastAsia="Calibri" w:hAnsi="Tahoma" w:cs="Tahoma"/>
      <w:sz w:val="16"/>
      <w:szCs w:val="16"/>
      <w:lang w:eastAsia="en-US"/>
    </w:rPr>
  </w:style>
  <w:style w:type="character" w:customStyle="1" w:styleId="aff2">
    <w:name w:val="Основной текст_"/>
    <w:link w:val="22"/>
    <w:rsid w:val="00DF62A0"/>
    <w:rPr>
      <w:sz w:val="19"/>
      <w:szCs w:val="19"/>
      <w:shd w:val="clear" w:color="auto" w:fill="FFFFFF"/>
    </w:rPr>
  </w:style>
  <w:style w:type="paragraph" w:customStyle="1" w:styleId="22">
    <w:name w:val="Основной текст2"/>
    <w:basedOn w:val="a2"/>
    <w:link w:val="aff2"/>
    <w:rsid w:val="00DF62A0"/>
    <w:pPr>
      <w:widowControl w:val="0"/>
      <w:shd w:val="clear" w:color="auto" w:fill="FFFFFF"/>
      <w:spacing w:after="540" w:line="206" w:lineRule="exact"/>
      <w:ind w:firstLine="0"/>
      <w:jc w:val="lef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Style6">
    <w:name w:val="Style6"/>
    <w:basedOn w:val="a2"/>
    <w:rsid w:val="000F571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23">
    <w:name w:val="Обычный2"/>
    <w:rsid w:val="000B2F5E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Style3">
    <w:name w:val="Style3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">
    <w:name w:val="Style5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12">
    <w:name w:val="Font Style12"/>
    <w:rsid w:val="0068614E"/>
    <w:rPr>
      <w:rFonts w:ascii="Cambria" w:hAnsi="Cambria" w:cs="Cambria"/>
      <w:sz w:val="22"/>
      <w:szCs w:val="22"/>
    </w:rPr>
  </w:style>
  <w:style w:type="character" w:customStyle="1" w:styleId="ae">
    <w:name w:val="Абзац списка Знак"/>
    <w:link w:val="ad"/>
    <w:locked/>
    <w:rsid w:val="0068614E"/>
    <w:rPr>
      <w:rFonts w:ascii="Calibri" w:eastAsia="Calibri" w:hAnsi="Calibri"/>
      <w:sz w:val="22"/>
      <w:szCs w:val="22"/>
      <w:lang w:eastAsia="en-US"/>
    </w:rPr>
  </w:style>
  <w:style w:type="paragraph" w:customStyle="1" w:styleId="34">
    <w:name w:val="Обычный3"/>
    <w:rsid w:val="0062618A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35">
    <w:name w:val="Основной текст3"/>
    <w:basedOn w:val="a2"/>
    <w:rsid w:val="0062618A"/>
    <w:pPr>
      <w:widowControl w:val="0"/>
      <w:shd w:val="clear" w:color="auto" w:fill="FFFFFF"/>
      <w:spacing w:after="420" w:line="0" w:lineRule="atLeast"/>
      <w:ind w:hanging="800"/>
      <w:jc w:val="left"/>
    </w:pPr>
    <w:rPr>
      <w:rFonts w:ascii="Trebuchet MS" w:eastAsia="Trebuchet MS" w:hAnsi="Trebuchet MS" w:cs="Trebuchet MS"/>
      <w:color w:val="000000"/>
      <w:sz w:val="19"/>
      <w:szCs w:val="19"/>
      <w:lang w:eastAsia="ru-RU"/>
    </w:rPr>
  </w:style>
  <w:style w:type="character" w:customStyle="1" w:styleId="12">
    <w:name w:val="Заголовок №1_"/>
    <w:basedOn w:val="a3"/>
    <w:link w:val="13"/>
    <w:rsid w:val="0062618A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2"/>
    <w:link w:val="12"/>
    <w:rsid w:val="0062618A"/>
    <w:pPr>
      <w:widowControl w:val="0"/>
      <w:shd w:val="clear" w:color="auto" w:fill="FFFFFF"/>
      <w:spacing w:before="540" w:after="720" w:line="0" w:lineRule="atLeast"/>
      <w:ind w:firstLine="0"/>
      <w:jc w:val="center"/>
      <w:outlineLvl w:val="0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styleId="aff3">
    <w:name w:val="annotation reference"/>
    <w:rsid w:val="00877201"/>
    <w:rPr>
      <w:sz w:val="16"/>
      <w:szCs w:val="16"/>
    </w:rPr>
  </w:style>
  <w:style w:type="paragraph" w:styleId="aff4">
    <w:name w:val="annotation text"/>
    <w:basedOn w:val="a2"/>
    <w:link w:val="aff5"/>
    <w:rsid w:val="00877201"/>
    <w:rPr>
      <w:sz w:val="20"/>
      <w:szCs w:val="20"/>
      <w:lang w:val="x-none"/>
    </w:rPr>
  </w:style>
  <w:style w:type="character" w:customStyle="1" w:styleId="aff5">
    <w:name w:val="Текст примечания Знак"/>
    <w:basedOn w:val="a3"/>
    <w:link w:val="aff4"/>
    <w:rsid w:val="00877201"/>
    <w:rPr>
      <w:rFonts w:ascii="Calibri" w:eastAsia="Calibri" w:hAnsi="Calibri"/>
      <w:lang w:val="x-none" w:eastAsia="en-US"/>
    </w:rPr>
  </w:style>
  <w:style w:type="paragraph" w:styleId="aff6">
    <w:name w:val="No Spacing"/>
    <w:uiPriority w:val="1"/>
    <w:qFormat/>
    <w:rsid w:val="00920AAB"/>
    <w:rPr>
      <w:rFonts w:ascii="Calibri" w:hAnsi="Calibri"/>
      <w:sz w:val="22"/>
      <w:szCs w:val="22"/>
    </w:rPr>
  </w:style>
  <w:style w:type="character" w:customStyle="1" w:styleId="blk">
    <w:name w:val="blk"/>
    <w:basedOn w:val="a3"/>
    <w:rsid w:val="00932818"/>
  </w:style>
  <w:style w:type="character" w:customStyle="1" w:styleId="af3">
    <w:name w:val="Верхний колонтитул Знак"/>
    <w:aliases w:val="Верхний колонтитул Знак Знак Знак"/>
    <w:link w:val="af2"/>
    <w:uiPriority w:val="99"/>
    <w:rsid w:val="00932818"/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1"/>
    <w:rsid w:val="008E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70">
    <w:name w:val="Основной текст7"/>
    <w:basedOn w:val="a2"/>
    <w:rsid w:val="008E393C"/>
    <w:pPr>
      <w:widowControl w:val="0"/>
      <w:shd w:val="clear" w:color="auto" w:fill="FFFFFF"/>
      <w:spacing w:line="278" w:lineRule="exact"/>
      <w:ind w:hanging="340"/>
      <w:jc w:val="lef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24">
    <w:name w:val="Основной текст (2)_"/>
    <w:basedOn w:val="a3"/>
    <w:link w:val="25"/>
    <w:rsid w:val="0089307E"/>
    <w:rPr>
      <w:rFonts w:ascii="Arial" w:eastAsia="Arial" w:hAnsi="Arial" w:cs="Arial"/>
      <w:shd w:val="clear" w:color="auto" w:fill="FFFFFF"/>
    </w:rPr>
  </w:style>
  <w:style w:type="paragraph" w:customStyle="1" w:styleId="25">
    <w:name w:val="Основной текст (2)"/>
    <w:basedOn w:val="a2"/>
    <w:link w:val="24"/>
    <w:rsid w:val="0089307E"/>
    <w:pPr>
      <w:widowControl w:val="0"/>
      <w:shd w:val="clear" w:color="auto" w:fill="FFFFFF"/>
      <w:spacing w:after="660" w:line="0" w:lineRule="atLeast"/>
      <w:ind w:firstLine="0"/>
      <w:jc w:val="lef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71">
    <w:name w:val="Основной текст (7)_"/>
    <w:basedOn w:val="a3"/>
    <w:link w:val="72"/>
    <w:rsid w:val="0089307E"/>
    <w:rPr>
      <w:rFonts w:ascii="Tahoma" w:eastAsia="Tahoma" w:hAnsi="Tahoma" w:cs="Tahoma"/>
      <w:b/>
      <w:bCs/>
      <w:sz w:val="16"/>
      <w:szCs w:val="16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89307E"/>
    <w:pPr>
      <w:widowControl w:val="0"/>
      <w:shd w:val="clear" w:color="auto" w:fill="FFFFFF"/>
      <w:spacing w:before="1020" w:line="0" w:lineRule="atLeast"/>
      <w:ind w:firstLine="0"/>
      <w:jc w:val="left"/>
    </w:pPr>
    <w:rPr>
      <w:rFonts w:ascii="Tahoma" w:eastAsia="Tahom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k.agta.ru/dokumenty/vydavaemye-dokumenty/20-diplom-o-professionalnoj-perepodgotovk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k@angtu.r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0FA96-B16E-4333-80BC-DE1080C78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АГТА</Company>
  <LinksUpToDate>false</LinksUpToDate>
  <CharactersWithSpaces>4202</CharactersWithSpaces>
  <SharedDoc>false</SharedDoc>
  <HLinks>
    <vt:vector size="12" baseType="variant">
      <vt:variant>
        <vt:i4>4718604</vt:i4>
      </vt:variant>
      <vt:variant>
        <vt:i4>3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  <vt:variant>
        <vt:i4>4718604</vt:i4>
      </vt:variant>
      <vt:variant>
        <vt:i4>0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BOSS</dc:creator>
  <cp:lastModifiedBy>Марина</cp:lastModifiedBy>
  <cp:revision>5</cp:revision>
  <cp:lastPrinted>2025-11-10T05:31:00Z</cp:lastPrinted>
  <dcterms:created xsi:type="dcterms:W3CDTF">2026-07-06T03:31:00Z</dcterms:created>
  <dcterms:modified xsi:type="dcterms:W3CDTF">2026-07-06T04:54:00Z</dcterms:modified>
</cp:coreProperties>
</file>